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Y="24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682"/>
      </w:tblGrid>
      <w:tr w:rsidR="0013560C" w:rsidRPr="00505867" w:rsidTr="0013560C">
        <w:tc>
          <w:tcPr>
            <w:tcW w:w="0" w:type="auto"/>
            <w:hideMark/>
          </w:tcPr>
          <w:p w:rsidR="00505867" w:rsidRPr="0013560C" w:rsidRDefault="00CB2712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Jan sar sikľardo pro rašaj v C</w:t>
            </w:r>
            <w:bookmarkStart w:id="0" w:name="_GoBack"/>
            <w:bookmarkEnd w:id="0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hjeri zathoďa o jekhetaňiben pro asangutno , ande les ha jekhetane teren andal fororo.</w:t>
            </w:r>
            <w:r w:rsidR="00505867"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Vaš rašaj has vysunto andro junos andro berš 1841/jekh ezeros ochto šel  saranda the jekh )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505867" w:rsidRPr="0013560C" w:rsidRDefault="002D76AD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Paš oda o don Bosko chudňa le  pašal pestar te kidel peršuno čhave u kerelas ineposke oratórijum , save pes anglastar prethovenas andal foro foresta, pro agor  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zakotvinde  andro foro Valdok. 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Andri leskeri buťi leske ažuťinelas the leskeri dajori Margita, savor o čhave la igen kamenas vaš oda la savore vičinenas dajori. </w:t>
            </w: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501C2A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 Don Bosko le čhavenge bio kher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u arvastenge 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čhavenge  diňa o</w:t>
            </w:r>
            <w:r w:rsid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araklo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kher</w:t>
            </w:r>
            <w:r w:rsid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Sikhľarelas len ke buť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u ke kamiben le Devles , giľavelas ,bavinelas  u modlineďa pes lenca .</w:t>
            </w: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203A61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 Don Bosko muľa rando tele buťatar sar 72</w:t>
            </w:r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/eftavardešthe duj beršengero/ ando ďives 31 . januaris 1988/trijanda thejekhto januaris andro berš jekh ezeros ochtovašel ochtodeš the ochto. /</w:t>
            </w: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Adaďives hine o salezijana andro celo luma. </w:t>
            </w:r>
          </w:p>
          <w:p w:rsidR="00203A61" w:rsidRPr="0013560C" w:rsidRDefault="00203A61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 nav pre adi komunita Salezijaňi don Boska  reste pal o nav jekh rašajis so pes vičinelas O Franťišek Saleski akada rašaj has minta le Janovi Bosko  </w:t>
            </w:r>
          </w:p>
          <w:p w:rsidR="00203A61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</w:p>
          <w:p w:rsidR="00203A61" w:rsidRPr="00505867" w:rsidRDefault="00203A61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Andro berš 1929 les o papežis diňa titulos DAD pal 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terne u andro berš 1934 tel o sunto </w:t>
            </w:r>
          </w:p>
        </w:tc>
      </w:tr>
    </w:tbl>
    <w:p w:rsidR="00AA4F25" w:rsidRDefault="0013560C"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-516255</wp:posOffset>
            </wp:positionV>
            <wp:extent cx="925830" cy="1430020"/>
            <wp:effectExtent l="0" t="0" r="7620" b="0"/>
            <wp:wrapTight wrapText="bothSides">
              <wp:wrapPolygon edited="0">
                <wp:start x="0" y="0"/>
                <wp:lineTo x="0" y="21293"/>
                <wp:lineTo x="21333" y="21293"/>
                <wp:lineTo x="21333" y="0"/>
                <wp:lineTo x="0" y="0"/>
              </wp:wrapPolygon>
            </wp:wrapTight>
            <wp:docPr id="1" name="Obrázok 1" descr="http://www.zivotopisysvatych.sk/wp-content/uploads/donbos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ivotopisysvatych.sk/wp-content/uploads/donbosc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5867" w:rsidRPr="0050586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05867">
        <w:rPr>
          <w:rStyle w:val="Fett"/>
        </w:rPr>
        <w:t>Ján Bosco</w:t>
      </w:r>
      <w:r w:rsidRPr="0013560C">
        <w:t xml:space="preserve"> </w:t>
      </w:r>
    </w:p>
    <w:p w:rsidR="0013560C" w:rsidRDefault="0013560C"/>
    <w:p w:rsidR="0013560C" w:rsidRDefault="0013560C">
      <w:pPr>
        <w:rPr>
          <w:rStyle w:val="Fett"/>
        </w:rPr>
      </w:pPr>
    </w:p>
    <w:p w:rsidR="00505867" w:rsidRPr="00505867" w:rsidRDefault="0013560C">
      <w:pPr>
        <w:rPr>
          <w:rStyle w:val="Fett"/>
          <w:color w:val="FF0000"/>
        </w:rPr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4307840</wp:posOffset>
            </wp:positionV>
            <wp:extent cx="2352040" cy="1583690"/>
            <wp:effectExtent l="0" t="0" r="0" b="0"/>
            <wp:wrapThrough wrapText="bothSides">
              <wp:wrapPolygon edited="0">
                <wp:start x="0" y="0"/>
                <wp:lineTo x="0" y="21306"/>
                <wp:lineTo x="21343" y="21306"/>
                <wp:lineTo x="21343" y="0"/>
                <wp:lineTo x="0" y="0"/>
              </wp:wrapPolygon>
            </wp:wrapThrough>
            <wp:docPr id="2" name="Obrázok 2" descr="http://www.vssvalzbety.sk/userfiles/Salezianum/DonBoscosmlad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ssvalzbety.sk/userfiles/Salezianum/DonBoscosmladm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5867" w:rsidRDefault="00505867"/>
    <w:sectPr w:rsidR="00505867" w:rsidSect="00505867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9EF" w:rsidRDefault="00EC69EF" w:rsidP="00EC69EF">
      <w:pPr>
        <w:spacing w:after="0" w:line="240" w:lineRule="auto"/>
      </w:pPr>
      <w:r>
        <w:separator/>
      </w:r>
    </w:p>
  </w:endnote>
  <w:endnote w:type="continuationSeparator" w:id="0">
    <w:p w:rsidR="00EC69EF" w:rsidRDefault="00EC69EF" w:rsidP="00EC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EF" w:rsidRDefault="00EC69EF" w:rsidP="00EC69EF">
    <w:pPr>
      <w:pStyle w:val="Fuzeile"/>
    </w:pPr>
    <w:r>
      <w:t>Copyright by QualiRom</w:t>
    </w:r>
    <w:r>
      <w:tab/>
    </w:r>
    <w:r w:rsidRPr="00A379DE">
      <w:rPr>
        <w:bCs/>
        <w:iCs/>
      </w:rPr>
      <w:t>SVIATKY A</w:t>
    </w:r>
    <w:r>
      <w:rPr>
        <w:bCs/>
        <w:iCs/>
      </w:rPr>
      <w:t> </w:t>
    </w:r>
    <w:r w:rsidRPr="00A379DE">
      <w:rPr>
        <w:bCs/>
        <w:iCs/>
      </w:rPr>
      <w:t>OSLAVY</w:t>
    </w:r>
    <w:r>
      <w:rPr>
        <w:bCs/>
        <w:iCs/>
      </w:rPr>
      <w:tab/>
      <w:t>a2_east-slovak_secondary_sk_05</w:t>
    </w:r>
  </w:p>
  <w:p w:rsidR="00EC69EF" w:rsidRDefault="00EC69EF">
    <w:pPr>
      <w:pStyle w:val="Fuzeile"/>
    </w:pPr>
  </w:p>
  <w:p w:rsidR="00EC69EF" w:rsidRDefault="00EC69E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9EF" w:rsidRDefault="00EC69EF" w:rsidP="00EC69EF">
      <w:pPr>
        <w:spacing w:after="0" w:line="240" w:lineRule="auto"/>
      </w:pPr>
      <w:r>
        <w:separator/>
      </w:r>
    </w:p>
  </w:footnote>
  <w:footnote w:type="continuationSeparator" w:id="0">
    <w:p w:rsidR="00EC69EF" w:rsidRDefault="00EC69EF" w:rsidP="00EC6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867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560C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3A61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D004E"/>
    <w:rsid w:val="002D199F"/>
    <w:rsid w:val="002D76AD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01C2A"/>
    <w:rsid w:val="00505867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6091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2712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09F5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C69EF"/>
    <w:rsid w:val="00ED0FE3"/>
    <w:rsid w:val="00ED6042"/>
    <w:rsid w:val="00ED7A67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13314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33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rticleseperator">
    <w:name w:val="article_seperator"/>
    <w:basedOn w:val="Absatz-Standardschriftart"/>
    <w:rsid w:val="00505867"/>
  </w:style>
  <w:style w:type="character" w:styleId="Fett">
    <w:name w:val="Strong"/>
    <w:basedOn w:val="Absatz-Standardschriftart"/>
    <w:uiPriority w:val="22"/>
    <w:qFormat/>
    <w:rsid w:val="00505867"/>
    <w:rPr>
      <w:b/>
      <w:bCs/>
    </w:rPr>
  </w:style>
  <w:style w:type="table" w:styleId="Tabellengitternetz">
    <w:name w:val="Table Grid"/>
    <w:basedOn w:val="NormaleTabelle"/>
    <w:uiPriority w:val="59"/>
    <w:rsid w:val="00505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560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EC6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C69EF"/>
  </w:style>
  <w:style w:type="paragraph" w:styleId="Fuzeile">
    <w:name w:val="footer"/>
    <w:basedOn w:val="Standard"/>
    <w:link w:val="FuzeileZchn"/>
    <w:uiPriority w:val="99"/>
    <w:unhideWhenUsed/>
    <w:rsid w:val="00EC6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6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rticleseperator">
    <w:name w:val="article_seperator"/>
    <w:basedOn w:val="Predvolenpsmoodseku"/>
    <w:rsid w:val="00505867"/>
  </w:style>
  <w:style w:type="character" w:styleId="Siln">
    <w:name w:val="Strong"/>
    <w:basedOn w:val="Predvolenpsmoodseku"/>
    <w:uiPriority w:val="22"/>
    <w:qFormat/>
    <w:rsid w:val="00505867"/>
    <w:rPr>
      <w:b/>
      <w:bCs/>
    </w:rPr>
  </w:style>
  <w:style w:type="table" w:styleId="Mriekatabuky">
    <w:name w:val="Table Grid"/>
    <w:basedOn w:val="Normlnatabuka"/>
    <w:uiPriority w:val="59"/>
    <w:rsid w:val="00505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5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dcterms:created xsi:type="dcterms:W3CDTF">2013-01-08T20:21:00Z</dcterms:created>
  <dcterms:modified xsi:type="dcterms:W3CDTF">2013-05-27T12:41:00Z</dcterms:modified>
</cp:coreProperties>
</file>