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5DC2" w:rsidRDefault="00405D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PT-CZ-ESL-SEC-B2-9-ATT7</w:t>
      </w:r>
    </w:p>
    <w:p w:rsidR="00405DC2" w:rsidRDefault="00405DC2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(</w:t>
      </w:r>
      <w:proofErr w:type="spellStart"/>
      <w:r>
        <w:rPr>
          <w:rFonts w:ascii="Cambria" w:hAnsi="Cambria" w:cs="Cambria"/>
          <w:sz w:val="24"/>
          <w:szCs w:val="24"/>
        </w:rPr>
        <w:t>additional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names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of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jobs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can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be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supplied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into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third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column</w:t>
      </w:r>
      <w:proofErr w:type="spellEnd"/>
      <w:r>
        <w:rPr>
          <w:rFonts w:ascii="Cambria" w:hAnsi="Cambria" w:cs="Cambria"/>
          <w:sz w:val="24"/>
          <w:szCs w:val="24"/>
        </w:rPr>
        <w:t xml:space="preserve">, </w:t>
      </w:r>
      <w:proofErr w:type="spellStart"/>
      <w:r>
        <w:rPr>
          <w:rFonts w:ascii="Cambria" w:hAnsi="Cambria" w:cs="Cambria"/>
          <w:sz w:val="24"/>
          <w:szCs w:val="24"/>
        </w:rPr>
        <w:t>then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cut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out</w:t>
      </w:r>
      <w:proofErr w:type="spellEnd"/>
      <w:r>
        <w:rPr>
          <w:rFonts w:ascii="Cambria" w:hAnsi="Cambria" w:cs="Cambria"/>
          <w:sz w:val="24"/>
          <w:szCs w:val="24"/>
        </w:rPr>
        <w:t xml:space="preserve">, ech pair </w:t>
      </w:r>
      <w:proofErr w:type="spellStart"/>
      <w:r>
        <w:rPr>
          <w:rFonts w:ascii="Cambria" w:hAnsi="Cambria" w:cs="Cambria"/>
          <w:sz w:val="24"/>
          <w:szCs w:val="24"/>
        </w:rPr>
        <w:t>draws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one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little</w:t>
      </w:r>
      <w:proofErr w:type="spellEnd"/>
      <w:r>
        <w:rPr>
          <w:rFonts w:ascii="Cambria" w:hAnsi="Cambria" w:cs="Cambria"/>
          <w:sz w:val="24"/>
          <w:szCs w:val="24"/>
        </w:rPr>
        <w:t xml:space="preserve"> </w:t>
      </w:r>
      <w:proofErr w:type="spellStart"/>
      <w:r>
        <w:rPr>
          <w:rFonts w:ascii="Cambria" w:hAnsi="Cambria" w:cs="Cambria"/>
          <w:sz w:val="24"/>
          <w:szCs w:val="24"/>
        </w:rPr>
        <w:t>card</w:t>
      </w:r>
      <w:proofErr w:type="spellEnd"/>
      <w:r>
        <w:rPr>
          <w:rFonts w:ascii="Cambria" w:hAnsi="Cambria" w:cs="Cambria"/>
          <w:sz w:val="24"/>
          <w:szCs w:val="24"/>
        </w:rPr>
        <w:t xml:space="preserve"> plus </w:t>
      </w:r>
      <w:proofErr w:type="spellStart"/>
      <w:r>
        <w:rPr>
          <w:rFonts w:ascii="Cambria" w:hAnsi="Cambria" w:cs="Cambria"/>
          <w:sz w:val="24"/>
          <w:szCs w:val="24"/>
        </w:rPr>
        <w:t>one</w:t>
      </w:r>
      <w:proofErr w:type="spellEnd"/>
      <w:r>
        <w:rPr>
          <w:rFonts w:ascii="Cambria" w:hAnsi="Cambria" w:cs="Cambria"/>
          <w:sz w:val="24"/>
          <w:szCs w:val="24"/>
        </w:rPr>
        <w:t xml:space="preserve">  </w:t>
      </w:r>
      <w:proofErr w:type="spellStart"/>
      <w:r>
        <w:rPr>
          <w:rFonts w:ascii="Cambria" w:hAnsi="Cambria" w:cs="Cambria"/>
          <w:sz w:val="24"/>
          <w:szCs w:val="24"/>
        </w:rPr>
        <w:t>circle</w:t>
      </w:r>
      <w:proofErr w:type="spellEnd"/>
      <w:r>
        <w:rPr>
          <w:rFonts w:ascii="Cambria" w:hAnsi="Cambria" w:cs="Cambria"/>
          <w:sz w:val="24"/>
          <w:szCs w:val="24"/>
        </w:rPr>
        <w:t xml:space="preserve">) </w:t>
      </w: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4644"/>
        <w:gridCol w:w="4678"/>
        <w:gridCol w:w="4394"/>
      </w:tblGrid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kerel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paš 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vlekos</w:t>
            </w:r>
            <w:proofErr w:type="spellEnd"/>
          </w:p>
        </w:tc>
        <w:tc>
          <w:tcPr>
            <w:tcW w:w="4678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učtaris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/e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učtarka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skleparis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/e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skleparka</w:t>
            </w:r>
            <w:proofErr w:type="spellEnd"/>
          </w:p>
        </w:tc>
        <w:tc>
          <w:tcPr>
            <w:tcW w:w="4678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hin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les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karčma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, taven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odoj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pekaris</w:t>
            </w:r>
            <w:proofErr w:type="spellEnd"/>
          </w:p>
        </w:tc>
        <w:tc>
          <w:tcPr>
            <w:tcW w:w="4678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prikerkerel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droma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kerel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andre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reklama</w:t>
            </w:r>
          </w:p>
        </w:tc>
        <w:tc>
          <w:tcPr>
            <w:tcW w:w="4678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vešeskero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modno</w:t>
            </w:r>
            <w:proofErr w:type="spellEnd"/>
            <w:r w:rsidRPr="00B97A28">
              <w:rPr>
                <w:rFonts w:ascii="Cambria" w:hAnsi="Cambria"/>
                <w:sz w:val="28"/>
                <w:szCs w:val="28"/>
              </w:rPr>
              <w:t xml:space="preserve">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navrharis</w:t>
            </w:r>
            <w:proofErr w:type="spellEnd"/>
          </w:p>
        </w:tc>
        <w:tc>
          <w:tcPr>
            <w:tcW w:w="4678" w:type="dxa"/>
          </w:tcPr>
          <w:p w:rsidR="00413185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chulaj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  <w:tr w:rsidR="00413185" w:rsidRPr="00B97A28" w:rsidTr="00336281">
        <w:trPr>
          <w:trHeight w:val="1304"/>
        </w:trPr>
        <w:tc>
          <w:tcPr>
            <w:tcW w:w="464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rašaj</w:t>
            </w:r>
            <w:proofErr w:type="spellEnd"/>
          </w:p>
        </w:tc>
        <w:tc>
          <w:tcPr>
            <w:tcW w:w="4678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  <w:r w:rsidRPr="00B97A28">
              <w:rPr>
                <w:rFonts w:ascii="Cambria" w:hAnsi="Cambria"/>
                <w:sz w:val="28"/>
                <w:szCs w:val="28"/>
              </w:rPr>
              <w:t xml:space="preserve">o </w:t>
            </w:r>
            <w:proofErr w:type="spellStart"/>
            <w:r w:rsidRPr="00B97A28">
              <w:rPr>
                <w:rFonts w:ascii="Cambria" w:hAnsi="Cambria"/>
                <w:sz w:val="28"/>
                <w:szCs w:val="28"/>
              </w:rPr>
              <w:t>šustros</w:t>
            </w:r>
            <w:proofErr w:type="spellEnd"/>
          </w:p>
        </w:tc>
        <w:tc>
          <w:tcPr>
            <w:tcW w:w="4394" w:type="dxa"/>
          </w:tcPr>
          <w:p w:rsidR="00413185" w:rsidRPr="00B97A28" w:rsidRDefault="00413185" w:rsidP="00336281">
            <w:pPr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405DC2" w:rsidRDefault="00405DC2">
      <w:pPr>
        <w:rPr>
          <w:rFonts w:ascii="Cambria" w:hAnsi="Cambria" w:cs="Cambria"/>
          <w:sz w:val="24"/>
          <w:szCs w:val="24"/>
        </w:rPr>
      </w:pPr>
    </w:p>
    <w:p w:rsidR="00474748" w:rsidRDefault="00474748">
      <w:pPr>
        <w:pageBreakBefore/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noProof/>
          <w:sz w:val="24"/>
          <w:szCs w:val="24"/>
          <w:lang w:eastAsia="cs-CZ"/>
        </w:rPr>
        <w:lastRenderedPageBreak/>
        <w:drawing>
          <wp:inline distT="0" distB="0" distL="0" distR="0">
            <wp:extent cx="8715375" cy="566737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5375" cy="566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474748" w:rsidSect="00405DC2">
      <w:pgSz w:w="16838" w:h="11906" w:orient="landscape"/>
      <w:pgMar w:top="1417" w:right="1417" w:bottom="127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5DC2"/>
    <w:rsid w:val="00405DC2"/>
    <w:rsid w:val="00413185"/>
    <w:rsid w:val="00474748"/>
    <w:rsid w:val="005F08B6"/>
    <w:rsid w:val="00D85057"/>
    <w:rsid w:val="00FA23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13185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85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413185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131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18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4</TotalTime>
  <Pages>2</Pages>
  <Words>58</Words>
  <Characters>317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PT-CZ-ESL-SEC-B2-9-ATT7</vt:lpstr>
    </vt:vector>
  </TitlesOfParts>
  <Company/>
  <LinksUpToDate>false</LinksUpToDate>
  <CharactersWithSpaces>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PT-CZ-ESL-SEC-B2-9-ATT7</dc:title>
  <dc:subject/>
  <dc:creator>Jiřka</dc:creator>
  <cp:keywords/>
  <dc:description/>
  <cp:lastModifiedBy>FFUK</cp:lastModifiedBy>
  <cp:revision>6</cp:revision>
  <dcterms:created xsi:type="dcterms:W3CDTF">2013-09-25T09:12:00Z</dcterms:created>
  <dcterms:modified xsi:type="dcterms:W3CDTF">2013-11-13T18:03:00Z</dcterms:modified>
</cp:coreProperties>
</file>