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07" w:rsidRDefault="00C03607" w:rsidP="008E7441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PT-CZ-ESL-SEC-B2-8-ATT4</w:t>
      </w:r>
    </w:p>
    <w:p w:rsidR="00E3594B" w:rsidRPr="00D207A2" w:rsidRDefault="008E7441" w:rsidP="008E7441">
      <w:pPr>
        <w:rPr>
          <w:rFonts w:asciiTheme="majorHAnsi" w:hAnsiTheme="majorHAnsi"/>
          <w:b/>
          <w:sz w:val="24"/>
          <w:szCs w:val="24"/>
        </w:rPr>
      </w:pPr>
      <w:r w:rsidRPr="00D207A2">
        <w:rPr>
          <w:rFonts w:asciiTheme="majorHAnsi" w:hAnsiTheme="majorHAnsi"/>
          <w:b/>
          <w:sz w:val="24"/>
          <w:szCs w:val="24"/>
        </w:rPr>
        <w:t xml:space="preserve">Sar has la Petra he </w:t>
      </w:r>
      <w:r w:rsidR="00092D8E">
        <w:rPr>
          <w:rFonts w:asciiTheme="majorHAnsi" w:hAnsiTheme="majorHAnsi"/>
          <w:b/>
          <w:sz w:val="24"/>
          <w:szCs w:val="24"/>
        </w:rPr>
        <w:t xml:space="preserve">le </w:t>
      </w:r>
      <w:r w:rsidRPr="00D207A2">
        <w:rPr>
          <w:rFonts w:asciiTheme="majorHAnsi" w:hAnsiTheme="majorHAnsi"/>
          <w:b/>
          <w:sz w:val="24"/>
          <w:szCs w:val="24"/>
        </w:rPr>
        <w:t>Zdenkus bijav</w:t>
      </w:r>
    </w:p>
    <w:p w:rsidR="008E7441" w:rsidRPr="00D207A2" w:rsidRDefault="008E7441" w:rsidP="008E7441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 xml:space="preserve">Te hin </w:t>
      </w:r>
      <w:r w:rsidR="00E51621" w:rsidRPr="00D207A2">
        <w:rPr>
          <w:rFonts w:asciiTheme="majorHAnsi" w:hAnsiTheme="majorHAnsi"/>
          <w:sz w:val="24"/>
          <w:szCs w:val="24"/>
        </w:rPr>
        <w:t>k</w:t>
      </w:r>
      <w:r w:rsidRPr="00D207A2">
        <w:rPr>
          <w:rFonts w:asciiTheme="majorHAnsi" w:hAnsiTheme="majorHAnsi"/>
          <w:sz w:val="24"/>
          <w:szCs w:val="24"/>
        </w:rPr>
        <w:t>o</w:t>
      </w:r>
      <w:r w:rsidR="00E51621" w:rsidRPr="00D207A2">
        <w:rPr>
          <w:rFonts w:asciiTheme="majorHAnsi" w:hAnsiTheme="majorHAnsi"/>
          <w:sz w:val="24"/>
          <w:szCs w:val="24"/>
        </w:rPr>
        <w:t xml:space="preserve"> Roma </w:t>
      </w:r>
      <w:r w:rsidRPr="00D207A2">
        <w:rPr>
          <w:rFonts w:asciiTheme="majorHAnsi" w:hAnsiTheme="majorHAnsi"/>
          <w:sz w:val="24"/>
          <w:szCs w:val="24"/>
        </w:rPr>
        <w:t xml:space="preserve"> bijav</w:t>
      </w:r>
      <w:r w:rsidR="00E51621" w:rsidRPr="00D207A2">
        <w:rPr>
          <w:rFonts w:asciiTheme="majorHAnsi" w:hAnsiTheme="majorHAnsi"/>
          <w:sz w:val="24"/>
          <w:szCs w:val="24"/>
        </w:rPr>
        <w:t xml:space="preserve">, </w:t>
      </w:r>
      <w:r w:rsidR="00DE42E6" w:rsidRPr="00D207A2">
        <w:rPr>
          <w:rFonts w:asciiTheme="majorHAnsi" w:hAnsiTheme="majorHAnsi"/>
          <w:sz w:val="24"/>
          <w:szCs w:val="24"/>
        </w:rPr>
        <w:t>o</w:t>
      </w:r>
      <w:r w:rsidRPr="00D207A2">
        <w:rPr>
          <w:rFonts w:asciiTheme="majorHAnsi" w:hAnsiTheme="majorHAnsi"/>
          <w:sz w:val="24"/>
          <w:szCs w:val="24"/>
        </w:rPr>
        <w:t xml:space="preserve"> Roma keren bar</w:t>
      </w:r>
      <w:r w:rsidR="00E51621" w:rsidRPr="00D207A2">
        <w:rPr>
          <w:rFonts w:asciiTheme="majorHAnsi" w:hAnsiTheme="majorHAnsi"/>
          <w:sz w:val="24"/>
          <w:szCs w:val="24"/>
        </w:rPr>
        <w:t>e</w:t>
      </w:r>
      <w:r w:rsidRPr="00D207A2">
        <w:rPr>
          <w:rFonts w:asciiTheme="majorHAnsi" w:hAnsiTheme="majorHAnsi"/>
          <w:sz w:val="24"/>
          <w:szCs w:val="24"/>
        </w:rPr>
        <w:t xml:space="preserve"> </w:t>
      </w:r>
      <w:r w:rsidR="00092D8E">
        <w:rPr>
          <w:rFonts w:asciiTheme="majorHAnsi" w:hAnsiTheme="majorHAnsi"/>
          <w:sz w:val="24"/>
          <w:szCs w:val="24"/>
        </w:rPr>
        <w:t>t</w:t>
      </w:r>
      <w:r w:rsidRPr="00D207A2">
        <w:rPr>
          <w:rFonts w:asciiTheme="majorHAnsi" w:hAnsiTheme="majorHAnsi"/>
          <w:sz w:val="24"/>
          <w:szCs w:val="24"/>
        </w:rPr>
        <w:t>he šukar bijav</w:t>
      </w:r>
      <w:r w:rsidR="00E51621" w:rsidRPr="00D207A2">
        <w:rPr>
          <w:rFonts w:asciiTheme="majorHAnsi" w:hAnsiTheme="majorHAnsi"/>
          <w:sz w:val="24"/>
          <w:szCs w:val="24"/>
        </w:rPr>
        <w:t>a</w:t>
      </w:r>
      <w:r w:rsidRPr="00D207A2">
        <w:rPr>
          <w:rFonts w:asciiTheme="majorHAnsi" w:hAnsiTheme="majorHAnsi"/>
          <w:sz w:val="24"/>
          <w:szCs w:val="24"/>
        </w:rPr>
        <w:t>. C</w:t>
      </w:r>
      <w:r w:rsidR="00DE42E6" w:rsidRPr="00D207A2">
        <w:rPr>
          <w:rFonts w:asciiTheme="majorHAnsi" w:hAnsiTheme="majorHAnsi"/>
          <w:sz w:val="24"/>
          <w:szCs w:val="24"/>
        </w:rPr>
        <w:t>i</w:t>
      </w:r>
      <w:r w:rsidRPr="00D207A2">
        <w:rPr>
          <w:rFonts w:asciiTheme="majorHAnsi" w:hAnsiTheme="majorHAnsi"/>
          <w:sz w:val="24"/>
          <w:szCs w:val="24"/>
        </w:rPr>
        <w:t xml:space="preserve">rden avri </w:t>
      </w:r>
      <w:r w:rsidR="00E51621" w:rsidRPr="00D207A2">
        <w:rPr>
          <w:rFonts w:asciiTheme="majorHAnsi" w:hAnsiTheme="majorHAnsi"/>
          <w:sz w:val="24"/>
          <w:szCs w:val="24"/>
        </w:rPr>
        <w:t xml:space="preserve">sa </w:t>
      </w:r>
      <w:r w:rsidRPr="00D207A2">
        <w:rPr>
          <w:rFonts w:asciiTheme="majorHAnsi" w:hAnsiTheme="majorHAnsi"/>
          <w:sz w:val="24"/>
          <w:szCs w:val="24"/>
        </w:rPr>
        <w:t>o skaminda, lačharen u thoven upre chaben,</w:t>
      </w:r>
      <w:r w:rsidR="00DE42E6" w:rsidRPr="00D207A2">
        <w:rPr>
          <w:rFonts w:asciiTheme="majorHAnsi" w:hAnsiTheme="majorHAnsi"/>
          <w:sz w:val="24"/>
          <w:szCs w:val="24"/>
        </w:rPr>
        <w:t xml:space="preserve"> pijiben, paľenki </w:t>
      </w:r>
      <w:r w:rsidR="00092D8E">
        <w:rPr>
          <w:rFonts w:asciiTheme="majorHAnsi" w:hAnsiTheme="majorHAnsi"/>
          <w:sz w:val="24"/>
          <w:szCs w:val="24"/>
        </w:rPr>
        <w:t>t</w:t>
      </w:r>
      <w:r w:rsidR="00DE42E6" w:rsidRPr="00D207A2">
        <w:rPr>
          <w:rFonts w:asciiTheme="majorHAnsi" w:hAnsiTheme="majorHAnsi"/>
          <w:sz w:val="24"/>
          <w:szCs w:val="24"/>
        </w:rPr>
        <w:t>he savorestar</w:t>
      </w:r>
      <w:r w:rsidRPr="00D207A2">
        <w:rPr>
          <w:rFonts w:asciiTheme="majorHAnsi" w:hAnsiTheme="majorHAnsi"/>
          <w:sz w:val="24"/>
          <w:szCs w:val="24"/>
        </w:rPr>
        <w:t>, sostar pes del.</w:t>
      </w:r>
    </w:p>
    <w:p w:rsidR="00E51621" w:rsidRPr="00D207A2" w:rsidRDefault="00E51621" w:rsidP="008E7441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 xml:space="preserve">O </w:t>
      </w:r>
      <w:r w:rsidR="00092D8E">
        <w:rPr>
          <w:rFonts w:asciiTheme="majorHAnsi" w:hAnsiTheme="majorHAnsi"/>
          <w:sz w:val="24"/>
          <w:szCs w:val="24"/>
        </w:rPr>
        <w:t>R</w:t>
      </w:r>
      <w:r w:rsidRPr="00D207A2">
        <w:rPr>
          <w:rFonts w:asciiTheme="majorHAnsi" w:hAnsiTheme="majorHAnsi"/>
          <w:sz w:val="24"/>
          <w:szCs w:val="24"/>
        </w:rPr>
        <w:t xml:space="preserve">omňija pes sdžan, dovakeren pes, ko so tavela. Mušinel pes te tavel but chaben, bo pro romane bijava phiren sa o strična phrala he strična pheňa sar pal </w:t>
      </w:r>
      <w:r w:rsidR="00092D8E">
        <w:rPr>
          <w:rFonts w:asciiTheme="majorHAnsi" w:hAnsiTheme="majorHAnsi"/>
          <w:sz w:val="24"/>
          <w:szCs w:val="24"/>
        </w:rPr>
        <w:t>l</w:t>
      </w:r>
      <w:r w:rsidRPr="00D207A2">
        <w:rPr>
          <w:rFonts w:asciiTheme="majorHAnsi" w:hAnsiTheme="majorHAnsi"/>
          <w:sz w:val="24"/>
          <w:szCs w:val="24"/>
        </w:rPr>
        <w:t xml:space="preserve">e dadeskri </w:t>
      </w:r>
      <w:r w:rsidR="002A5AE1" w:rsidRPr="00D207A2">
        <w:rPr>
          <w:rFonts w:asciiTheme="majorHAnsi" w:hAnsiTheme="majorHAnsi"/>
          <w:sz w:val="24"/>
          <w:szCs w:val="24"/>
        </w:rPr>
        <w:t xml:space="preserve">ta </w:t>
      </w:r>
      <w:r w:rsidR="00092D8E">
        <w:rPr>
          <w:rFonts w:asciiTheme="majorHAnsi" w:hAnsiTheme="majorHAnsi"/>
          <w:sz w:val="24"/>
          <w:szCs w:val="24"/>
        </w:rPr>
        <w:t>t</w:t>
      </w:r>
      <w:r w:rsidRPr="00D207A2">
        <w:rPr>
          <w:rFonts w:asciiTheme="majorHAnsi" w:hAnsiTheme="majorHAnsi"/>
          <w:sz w:val="24"/>
          <w:szCs w:val="24"/>
        </w:rPr>
        <w:t xml:space="preserve">he pal </w:t>
      </w:r>
      <w:r w:rsidR="00092D8E">
        <w:rPr>
          <w:rFonts w:asciiTheme="majorHAnsi" w:hAnsiTheme="majorHAnsi"/>
          <w:sz w:val="24"/>
          <w:szCs w:val="24"/>
        </w:rPr>
        <w:t>la</w:t>
      </w:r>
      <w:r w:rsidRPr="00D207A2">
        <w:rPr>
          <w:rFonts w:asciiTheme="majorHAnsi" w:hAnsiTheme="majorHAnsi"/>
          <w:sz w:val="24"/>
          <w:szCs w:val="24"/>
        </w:rPr>
        <w:t xml:space="preserve"> dakri sera </w:t>
      </w:r>
      <w:r w:rsidR="00092D8E">
        <w:rPr>
          <w:rFonts w:asciiTheme="majorHAnsi" w:hAnsiTheme="majorHAnsi"/>
          <w:sz w:val="24"/>
          <w:szCs w:val="24"/>
        </w:rPr>
        <w:t>t</w:t>
      </w:r>
      <w:r w:rsidRPr="00D207A2">
        <w:rPr>
          <w:rFonts w:asciiTheme="majorHAnsi" w:hAnsiTheme="majorHAnsi"/>
          <w:sz w:val="24"/>
          <w:szCs w:val="24"/>
        </w:rPr>
        <w:t>he mek ola džene, so bešen paš lende.</w:t>
      </w:r>
    </w:p>
    <w:p w:rsidR="00F541AC" w:rsidRPr="00D207A2" w:rsidRDefault="00F541AC" w:rsidP="00F541AC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>Sar pes chudel te tavel, o Romňija sa o grat</w:t>
      </w:r>
      <w:r w:rsidR="00DE42E6" w:rsidRPr="00D207A2">
        <w:rPr>
          <w:rFonts w:asciiTheme="majorHAnsi" w:hAnsiTheme="majorHAnsi"/>
          <w:sz w:val="24"/>
          <w:szCs w:val="24"/>
        </w:rPr>
        <w:t>i moren avri u sar taven</w:t>
      </w:r>
      <w:r w:rsidRPr="00D207A2">
        <w:rPr>
          <w:rFonts w:asciiTheme="majorHAnsi" w:hAnsiTheme="majorHAnsi"/>
          <w:sz w:val="24"/>
          <w:szCs w:val="24"/>
        </w:rPr>
        <w:t>, den pozoris, kaj lenge te na perel o bal andro chaben. Čirla o Romňija phandenas pro šero dikhlo, kaj te na peren o bala tele. Te peľahas o bal andro chaben, šaj čhidehas avri calo chaben, bo imar zakerdo has u ňiko ole chabenestar imar na chaľahas, ča degeša.</w:t>
      </w:r>
    </w:p>
    <w:p w:rsidR="000C3389" w:rsidRPr="00D207A2" w:rsidRDefault="000C3389" w:rsidP="000C3389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 xml:space="preserve">S´oda degeša? Degeša </w:t>
      </w:r>
      <w:r w:rsidR="00092D8E">
        <w:rPr>
          <w:rFonts w:asciiTheme="majorHAnsi" w:hAnsiTheme="majorHAnsi"/>
          <w:sz w:val="24"/>
          <w:szCs w:val="24"/>
        </w:rPr>
        <w:t xml:space="preserve">pes </w:t>
      </w:r>
      <w:r w:rsidR="00092D8E" w:rsidRPr="00D207A2">
        <w:rPr>
          <w:rFonts w:asciiTheme="majorHAnsi" w:hAnsiTheme="majorHAnsi"/>
          <w:sz w:val="24"/>
          <w:szCs w:val="24"/>
        </w:rPr>
        <w:t>akor</w:t>
      </w:r>
      <w:r w:rsidR="00092D8E">
        <w:rPr>
          <w:rFonts w:asciiTheme="majorHAnsi" w:hAnsiTheme="majorHAnsi"/>
          <w:sz w:val="24"/>
          <w:szCs w:val="24"/>
        </w:rPr>
        <w:t xml:space="preserve"> phenlas pro </w:t>
      </w:r>
      <w:r w:rsidRPr="00D207A2">
        <w:rPr>
          <w:rFonts w:asciiTheme="majorHAnsi" w:hAnsiTheme="majorHAnsi"/>
          <w:sz w:val="24"/>
          <w:szCs w:val="24"/>
        </w:rPr>
        <w:t>Roma</w:t>
      </w:r>
      <w:r w:rsidR="00092D8E">
        <w:rPr>
          <w:rFonts w:asciiTheme="majorHAnsi" w:hAnsiTheme="majorHAnsi"/>
          <w:sz w:val="24"/>
          <w:szCs w:val="24"/>
        </w:rPr>
        <w:t>,</w:t>
      </w:r>
      <w:r w:rsidRPr="00D207A2">
        <w:rPr>
          <w:rFonts w:asciiTheme="majorHAnsi" w:hAnsiTheme="majorHAnsi"/>
          <w:sz w:val="24"/>
          <w:szCs w:val="24"/>
        </w:rPr>
        <w:t xml:space="preserve"> so chanas grastano mas abo le rukonen. Kajse Romenca lačhe Roma šoha duma n</w:t>
      </w:r>
      <w:r w:rsidR="007C4462">
        <w:rPr>
          <w:rFonts w:asciiTheme="majorHAnsi" w:hAnsiTheme="majorHAnsi"/>
          <w:sz w:val="24"/>
          <w:szCs w:val="24"/>
        </w:rPr>
        <w:t>a</w:t>
      </w:r>
      <w:r w:rsidRPr="00D207A2">
        <w:rPr>
          <w:rFonts w:asciiTheme="majorHAnsi" w:hAnsiTheme="majorHAnsi"/>
          <w:sz w:val="24"/>
          <w:szCs w:val="24"/>
        </w:rPr>
        <w:t xml:space="preserve"> dinehas a aňi romňa abo romes peske na šminenas te lel lendar. Adaďives pes phenel degeša kole Romenge, so hine melale, na džanen, s´oda paťiv, ladž </w:t>
      </w:r>
      <w:r w:rsidR="00092D8E">
        <w:rPr>
          <w:rFonts w:asciiTheme="majorHAnsi" w:hAnsiTheme="majorHAnsi"/>
          <w:sz w:val="24"/>
          <w:szCs w:val="24"/>
        </w:rPr>
        <w:t>t</w:t>
      </w:r>
      <w:r w:rsidRPr="00D207A2">
        <w:rPr>
          <w:rFonts w:asciiTheme="majorHAnsi" w:hAnsiTheme="majorHAnsi"/>
          <w:sz w:val="24"/>
          <w:szCs w:val="24"/>
        </w:rPr>
        <w:t>he te ľikerel pes šukares maškar o džene.</w:t>
      </w:r>
    </w:p>
    <w:p w:rsidR="00657176" w:rsidRPr="00D207A2" w:rsidRDefault="00657176" w:rsidP="00657176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>Dikhen</w:t>
      </w:r>
      <w:r w:rsidR="00092D8E">
        <w:rPr>
          <w:rFonts w:asciiTheme="majorHAnsi" w:hAnsiTheme="majorHAnsi"/>
          <w:sz w:val="24"/>
          <w:szCs w:val="24"/>
        </w:rPr>
        <w:t>,</w:t>
      </w:r>
      <w:r w:rsidRPr="00D207A2">
        <w:rPr>
          <w:rFonts w:asciiTheme="majorHAnsi" w:hAnsiTheme="majorHAnsi"/>
          <w:sz w:val="24"/>
          <w:szCs w:val="24"/>
        </w:rPr>
        <w:t xml:space="preserve"> sar šaj o phureder Romňija dodikhen pro terneder džuvľa abo čhaja, kaj te na zakeren o chaben:</w:t>
      </w:r>
    </w:p>
    <w:p w:rsidR="00782D47" w:rsidRPr="00D207A2" w:rsidRDefault="009B3031" w:rsidP="00782D47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 xml:space="preserve">Margit, morďal tuke o vasta? Bo o dad paľis na chala! </w:t>
      </w:r>
    </w:p>
    <w:p w:rsidR="00782D47" w:rsidRPr="00D207A2" w:rsidRDefault="00782D47" w:rsidP="00782D47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>Ilon, ta diliňaľiľal abo so?</w:t>
      </w:r>
      <w:r w:rsidR="00B07542">
        <w:rPr>
          <w:rFonts w:asciiTheme="majorHAnsi" w:hAnsiTheme="majorHAnsi"/>
          <w:sz w:val="24"/>
          <w:szCs w:val="24"/>
        </w:rPr>
        <w:t>!</w:t>
      </w:r>
      <w:r w:rsidRPr="00D207A2">
        <w:rPr>
          <w:rFonts w:asciiTheme="majorHAnsi" w:hAnsiTheme="majorHAnsi"/>
          <w:sz w:val="24"/>
          <w:szCs w:val="24"/>
        </w:rPr>
        <w:t xml:space="preserve"> Devluš miro, joj čhingerel o m</w:t>
      </w:r>
      <w:r w:rsidR="00E73B7D">
        <w:rPr>
          <w:rFonts w:asciiTheme="majorHAnsi" w:hAnsiTheme="majorHAnsi"/>
          <w:sz w:val="24"/>
          <w:szCs w:val="24"/>
        </w:rPr>
        <w:t>aro, p</w:t>
      </w:r>
      <w:r w:rsidRPr="00D207A2">
        <w:rPr>
          <w:rFonts w:asciiTheme="majorHAnsi" w:hAnsiTheme="majorHAnsi"/>
          <w:sz w:val="24"/>
          <w:szCs w:val="24"/>
        </w:rPr>
        <w:t>erel lake pre phuv a joj pale hazdel a thovel pro skamind. S</w:t>
      </w:r>
      <w:r w:rsidR="009B3031" w:rsidRPr="00D207A2">
        <w:rPr>
          <w:rFonts w:asciiTheme="majorHAnsi" w:hAnsiTheme="majorHAnsi"/>
          <w:sz w:val="24"/>
          <w:szCs w:val="24"/>
        </w:rPr>
        <w:t>em čhiv het</w:t>
      </w:r>
      <w:r w:rsidR="00B07542">
        <w:rPr>
          <w:rFonts w:asciiTheme="majorHAnsi" w:hAnsiTheme="majorHAnsi"/>
          <w:sz w:val="24"/>
          <w:szCs w:val="24"/>
        </w:rPr>
        <w:t>,</w:t>
      </w:r>
      <w:r w:rsidR="009B3031" w:rsidRPr="00D207A2">
        <w:rPr>
          <w:rFonts w:asciiTheme="majorHAnsi" w:hAnsiTheme="majorHAnsi"/>
          <w:sz w:val="24"/>
          <w:szCs w:val="24"/>
        </w:rPr>
        <w:t xml:space="preserve"> abo de le rukoneske!</w:t>
      </w:r>
    </w:p>
    <w:p w:rsidR="009B0A70" w:rsidRPr="00D207A2" w:rsidRDefault="00B07542" w:rsidP="009B0A7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</w:t>
      </w:r>
      <w:r w:rsidR="009B0A70" w:rsidRPr="00D207A2">
        <w:rPr>
          <w:rFonts w:asciiTheme="majorHAnsi" w:hAnsiTheme="majorHAnsi"/>
          <w:sz w:val="24"/>
          <w:szCs w:val="24"/>
        </w:rPr>
        <w:t>a ušan o chumer le vasten</w:t>
      </w:r>
      <w:r w:rsidR="00DE42E6" w:rsidRPr="00D207A2">
        <w:rPr>
          <w:rFonts w:asciiTheme="majorHAnsi" w:hAnsiTheme="majorHAnsi"/>
          <w:sz w:val="24"/>
          <w:szCs w:val="24"/>
        </w:rPr>
        <w:t>ca, le tuke kaštuňi roj</w:t>
      </w:r>
      <w:r>
        <w:rPr>
          <w:rFonts w:asciiTheme="majorHAnsi" w:hAnsiTheme="majorHAnsi"/>
          <w:sz w:val="24"/>
          <w:szCs w:val="24"/>
        </w:rPr>
        <w:t>,</w:t>
      </w:r>
      <w:r w:rsidR="00DE42E6" w:rsidRPr="00D207A2">
        <w:rPr>
          <w:rFonts w:asciiTheme="majorHAnsi" w:hAnsiTheme="majorHAnsi"/>
          <w:sz w:val="24"/>
          <w:szCs w:val="24"/>
        </w:rPr>
        <w:t xml:space="preserve"> čhaje</w:t>
      </w:r>
      <w:r>
        <w:rPr>
          <w:rFonts w:asciiTheme="majorHAnsi" w:hAnsiTheme="majorHAnsi"/>
          <w:sz w:val="24"/>
          <w:szCs w:val="24"/>
        </w:rPr>
        <w:t>. T</w:t>
      </w:r>
      <w:r w:rsidR="009B0A70" w:rsidRPr="00D207A2">
        <w:rPr>
          <w:rFonts w:asciiTheme="majorHAnsi" w:hAnsiTheme="majorHAnsi"/>
          <w:sz w:val="24"/>
          <w:szCs w:val="24"/>
        </w:rPr>
        <w:t>a kaj kada dikhľal? Kavka te ušanel o chumer. So ča tut koja tiri daj khere sik</w:t>
      </w:r>
      <w:r w:rsidR="00DE42E6" w:rsidRPr="00D207A2">
        <w:rPr>
          <w:rFonts w:asciiTheme="majorHAnsi" w:hAnsiTheme="majorHAnsi"/>
          <w:sz w:val="24"/>
          <w:szCs w:val="24"/>
        </w:rPr>
        <w:t>h</w:t>
      </w:r>
      <w:r w:rsidR="009B0A70" w:rsidRPr="00D207A2">
        <w:rPr>
          <w:rFonts w:asciiTheme="majorHAnsi" w:hAnsiTheme="majorHAnsi"/>
          <w:sz w:val="24"/>
          <w:szCs w:val="24"/>
        </w:rPr>
        <w:t>avel?</w:t>
      </w:r>
    </w:p>
    <w:p w:rsidR="009B0A70" w:rsidRPr="00D207A2" w:rsidRDefault="009B0A70" w:rsidP="009B0A70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>Jožku, dža adarig, te o džuvľija taven.</w:t>
      </w:r>
      <w:r w:rsidR="00B07542">
        <w:rPr>
          <w:rFonts w:asciiTheme="majorHAnsi" w:hAnsiTheme="majorHAnsi"/>
          <w:sz w:val="24"/>
          <w:szCs w:val="24"/>
        </w:rPr>
        <w:t xml:space="preserve"> Tu adaj na majines so te kerel!</w:t>
      </w:r>
      <w:r w:rsidRPr="00D207A2">
        <w:rPr>
          <w:rFonts w:asciiTheme="majorHAnsi" w:hAnsiTheme="majorHAnsi"/>
          <w:sz w:val="24"/>
          <w:szCs w:val="24"/>
        </w:rPr>
        <w:t xml:space="preserve"> Čhajale, thoven leske te chal u mi džal het adarig.</w:t>
      </w:r>
    </w:p>
    <w:p w:rsidR="00081B4D" w:rsidRPr="00D207A2" w:rsidRDefault="00081B4D" w:rsidP="00081B4D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>Maruš, ta kaj kada dikhľal? Le</w:t>
      </w:r>
      <w:r w:rsidR="00B07542">
        <w:rPr>
          <w:rFonts w:asciiTheme="majorHAnsi" w:hAnsiTheme="majorHAnsi"/>
          <w:sz w:val="24"/>
          <w:szCs w:val="24"/>
        </w:rPr>
        <w:t xml:space="preserve"> pomitkoha te khosel e phuv. Di</w:t>
      </w:r>
      <w:r w:rsidR="00456D09">
        <w:rPr>
          <w:rFonts w:asciiTheme="majorHAnsi" w:hAnsiTheme="majorHAnsi"/>
          <w:sz w:val="24"/>
          <w:szCs w:val="24"/>
        </w:rPr>
        <w:t xml:space="preserve">ľiňaľiľal, či so? Tu na </w:t>
      </w:r>
      <w:r w:rsidRPr="00D207A2">
        <w:rPr>
          <w:rFonts w:asciiTheme="majorHAnsi" w:hAnsiTheme="majorHAnsi"/>
          <w:sz w:val="24"/>
          <w:szCs w:val="24"/>
        </w:rPr>
        <w:t>džanes, kaj e phuv pes khosel la šmataha the le pomitkoha ča o grati</w:t>
      </w:r>
      <w:r w:rsidR="00B07542">
        <w:rPr>
          <w:rFonts w:asciiTheme="majorHAnsi" w:hAnsiTheme="majorHAnsi"/>
          <w:sz w:val="24"/>
          <w:szCs w:val="24"/>
        </w:rPr>
        <w:t>?</w:t>
      </w:r>
      <w:r w:rsidR="000A3C32">
        <w:rPr>
          <w:rFonts w:asciiTheme="majorHAnsi" w:hAnsiTheme="majorHAnsi"/>
          <w:sz w:val="24"/>
          <w:szCs w:val="24"/>
        </w:rPr>
        <w:t xml:space="preserve"> Siď</w:t>
      </w:r>
      <w:bookmarkStart w:id="0" w:name="_GoBack"/>
      <w:bookmarkEnd w:id="0"/>
      <w:r w:rsidRPr="00D207A2">
        <w:rPr>
          <w:rFonts w:asciiTheme="majorHAnsi" w:hAnsiTheme="majorHAnsi"/>
          <w:sz w:val="24"/>
          <w:szCs w:val="24"/>
        </w:rPr>
        <w:t>ar, mor ča, bo kampol žuže grati.</w:t>
      </w:r>
    </w:p>
    <w:p w:rsidR="00081B4D" w:rsidRPr="00D207A2" w:rsidRDefault="00081B4D" w:rsidP="00081B4D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 xml:space="preserve">Čhajale, ma bisteren, kaj lačha gazdiňa prindžarena pal o grati, žužipen andro kher </w:t>
      </w:r>
      <w:r w:rsidR="00092D8E">
        <w:rPr>
          <w:rFonts w:asciiTheme="majorHAnsi" w:hAnsiTheme="majorHAnsi"/>
          <w:sz w:val="24"/>
          <w:szCs w:val="24"/>
        </w:rPr>
        <w:t>t</w:t>
      </w:r>
      <w:r w:rsidRPr="00D207A2">
        <w:rPr>
          <w:rFonts w:asciiTheme="majorHAnsi" w:hAnsiTheme="majorHAnsi"/>
          <w:sz w:val="24"/>
          <w:szCs w:val="24"/>
        </w:rPr>
        <w:t xml:space="preserve">he sa o thava </w:t>
      </w:r>
      <w:r w:rsidR="00092D8E">
        <w:rPr>
          <w:rFonts w:asciiTheme="majorHAnsi" w:hAnsiTheme="majorHAnsi"/>
          <w:sz w:val="24"/>
          <w:szCs w:val="24"/>
        </w:rPr>
        <w:t>t</w:t>
      </w:r>
      <w:r w:rsidRPr="00D207A2">
        <w:rPr>
          <w:rFonts w:asciiTheme="majorHAnsi" w:hAnsiTheme="majorHAnsi"/>
          <w:sz w:val="24"/>
          <w:szCs w:val="24"/>
        </w:rPr>
        <w:t>he o suva la hin pro than</w:t>
      </w:r>
      <w:r w:rsidR="00092D8E">
        <w:rPr>
          <w:rFonts w:asciiTheme="majorHAnsi" w:hAnsiTheme="majorHAnsi"/>
          <w:sz w:val="24"/>
          <w:szCs w:val="24"/>
        </w:rPr>
        <w:t>,</w:t>
      </w:r>
      <w:r w:rsidRPr="00D207A2">
        <w:rPr>
          <w:rFonts w:asciiTheme="majorHAnsi" w:hAnsiTheme="majorHAnsi"/>
          <w:sz w:val="24"/>
          <w:szCs w:val="24"/>
        </w:rPr>
        <w:t xml:space="preserve"> sar pes patrinel.</w:t>
      </w:r>
    </w:p>
    <w:p w:rsidR="00215B9C" w:rsidRPr="00D207A2" w:rsidRDefault="00215B9C" w:rsidP="008E7441">
      <w:pPr>
        <w:rPr>
          <w:rFonts w:asciiTheme="majorHAnsi" w:hAnsiTheme="majorHAnsi"/>
          <w:sz w:val="24"/>
          <w:szCs w:val="24"/>
        </w:rPr>
      </w:pPr>
    </w:p>
    <w:p w:rsidR="00004699" w:rsidRDefault="00004699" w:rsidP="008E7441">
      <w:pPr>
        <w:rPr>
          <w:rFonts w:asciiTheme="majorHAnsi" w:hAnsiTheme="majorHAnsi"/>
          <w:sz w:val="24"/>
          <w:szCs w:val="24"/>
        </w:rPr>
      </w:pPr>
    </w:p>
    <w:p w:rsidR="00D207A2" w:rsidRDefault="00D207A2" w:rsidP="008E7441">
      <w:pPr>
        <w:rPr>
          <w:rFonts w:asciiTheme="majorHAnsi" w:hAnsiTheme="majorHAnsi"/>
          <w:sz w:val="24"/>
          <w:szCs w:val="24"/>
        </w:rPr>
      </w:pPr>
    </w:p>
    <w:p w:rsidR="0028366C" w:rsidRDefault="0028366C" w:rsidP="008E7441">
      <w:pPr>
        <w:rPr>
          <w:rFonts w:asciiTheme="majorHAnsi" w:hAnsiTheme="majorHAnsi"/>
          <w:sz w:val="24"/>
          <w:szCs w:val="24"/>
        </w:rPr>
      </w:pPr>
    </w:p>
    <w:p w:rsidR="00BC654B" w:rsidRPr="00D207A2" w:rsidRDefault="0028366C" w:rsidP="008E744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lastRenderedPageBreak/>
        <w:t>K</w:t>
      </w:r>
      <w:r w:rsidR="00BC654B" w:rsidRPr="00D207A2">
        <w:rPr>
          <w:rFonts w:asciiTheme="majorHAnsi" w:hAnsiTheme="majorHAnsi"/>
          <w:b/>
          <w:sz w:val="24"/>
          <w:szCs w:val="24"/>
        </w:rPr>
        <w:t>dyž se brali Petra a Zdeněk</w:t>
      </w:r>
    </w:p>
    <w:p w:rsidR="00BC654B" w:rsidRPr="00D207A2" w:rsidRDefault="00BC654B" w:rsidP="008E7441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>Když se koná u Romů svatba, Romové pořádají velké a krásné svatby. Vytáhnou všechny stoly, prostřou je a dají na ně jídlo, pití, pálenky a ze všeho, z čeho se dá.</w:t>
      </w:r>
    </w:p>
    <w:p w:rsidR="00F90400" w:rsidRPr="00D207A2" w:rsidRDefault="005E13CB" w:rsidP="008E7441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 xml:space="preserve">Ženské se sejdou, domluví se, kdo co uvaří. Musí se uvařit hodně jídla, protože na romské svatby </w:t>
      </w:r>
      <w:r w:rsidR="0028366C">
        <w:rPr>
          <w:rFonts w:asciiTheme="majorHAnsi" w:hAnsiTheme="majorHAnsi"/>
          <w:sz w:val="24"/>
          <w:szCs w:val="24"/>
        </w:rPr>
        <w:t xml:space="preserve">přijdou </w:t>
      </w:r>
      <w:r w:rsidRPr="00D207A2">
        <w:rPr>
          <w:rFonts w:asciiTheme="majorHAnsi" w:hAnsiTheme="majorHAnsi"/>
          <w:sz w:val="24"/>
          <w:szCs w:val="24"/>
        </w:rPr>
        <w:t>všichni bratranci a sestřenice</w:t>
      </w:r>
      <w:r w:rsidR="0028366C">
        <w:rPr>
          <w:rFonts w:asciiTheme="majorHAnsi" w:hAnsiTheme="majorHAnsi"/>
          <w:sz w:val="24"/>
          <w:szCs w:val="24"/>
        </w:rPr>
        <w:t>,</w:t>
      </w:r>
      <w:r w:rsidRPr="00D207A2">
        <w:rPr>
          <w:rFonts w:asciiTheme="majorHAnsi" w:hAnsiTheme="majorHAnsi"/>
          <w:sz w:val="24"/>
          <w:szCs w:val="24"/>
        </w:rPr>
        <w:t xml:space="preserve"> jak z otcovy </w:t>
      </w:r>
      <w:r w:rsidR="0028366C">
        <w:rPr>
          <w:rFonts w:asciiTheme="majorHAnsi" w:hAnsiTheme="majorHAnsi"/>
          <w:sz w:val="24"/>
          <w:szCs w:val="24"/>
        </w:rPr>
        <w:t>tak</w:t>
      </w:r>
      <w:r w:rsidRPr="00D207A2">
        <w:rPr>
          <w:rFonts w:asciiTheme="majorHAnsi" w:hAnsiTheme="majorHAnsi"/>
          <w:sz w:val="24"/>
          <w:szCs w:val="24"/>
        </w:rPr>
        <w:t xml:space="preserve"> matčiny strany</w:t>
      </w:r>
      <w:r w:rsidR="0028366C">
        <w:rPr>
          <w:rFonts w:asciiTheme="majorHAnsi" w:hAnsiTheme="majorHAnsi"/>
          <w:sz w:val="24"/>
          <w:szCs w:val="24"/>
        </w:rPr>
        <w:t>,</w:t>
      </w:r>
      <w:r w:rsidRPr="00D207A2">
        <w:rPr>
          <w:rFonts w:asciiTheme="majorHAnsi" w:hAnsiTheme="majorHAnsi"/>
          <w:sz w:val="24"/>
          <w:szCs w:val="24"/>
        </w:rPr>
        <w:t xml:space="preserve"> i ti, co bydlí vedle nich.</w:t>
      </w:r>
    </w:p>
    <w:p w:rsidR="00C90912" w:rsidRPr="00D207A2" w:rsidRDefault="00C90912" w:rsidP="008E7441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 xml:space="preserve">Když se začne vařit, Romky vymyjí </w:t>
      </w:r>
      <w:r w:rsidR="00DE42E6" w:rsidRPr="00D207A2">
        <w:rPr>
          <w:rFonts w:asciiTheme="majorHAnsi" w:hAnsiTheme="majorHAnsi"/>
          <w:sz w:val="24"/>
          <w:szCs w:val="24"/>
        </w:rPr>
        <w:t>všechno nádobí</w:t>
      </w:r>
      <w:r w:rsidR="0028366C">
        <w:rPr>
          <w:rFonts w:asciiTheme="majorHAnsi" w:hAnsiTheme="majorHAnsi"/>
          <w:sz w:val="24"/>
          <w:szCs w:val="24"/>
        </w:rPr>
        <w:t>,</w:t>
      </w:r>
      <w:r w:rsidR="00DE42E6" w:rsidRPr="00D207A2">
        <w:rPr>
          <w:rFonts w:asciiTheme="majorHAnsi" w:hAnsiTheme="majorHAnsi"/>
          <w:sz w:val="24"/>
          <w:szCs w:val="24"/>
        </w:rPr>
        <w:t xml:space="preserve"> a když vaří</w:t>
      </w:r>
      <w:r w:rsidRPr="00D207A2">
        <w:rPr>
          <w:rFonts w:asciiTheme="majorHAnsi" w:hAnsiTheme="majorHAnsi"/>
          <w:sz w:val="24"/>
          <w:szCs w:val="24"/>
        </w:rPr>
        <w:t>, dávají pozor, aby jim nespadl vlas do jídla. Dříve si ženy zavazovali šátek na hlavu, aby jim nespadly vlasy.</w:t>
      </w:r>
      <w:r w:rsidR="00F541AC" w:rsidRPr="00D207A2">
        <w:rPr>
          <w:rFonts w:asciiTheme="majorHAnsi" w:hAnsiTheme="majorHAnsi"/>
          <w:sz w:val="24"/>
          <w:szCs w:val="24"/>
        </w:rPr>
        <w:t xml:space="preserve"> Kdyby spadl vlas do jídla, mohli by vyhodit celé jídlo, protože bylo znečištěné a nikdo by z toho </w:t>
      </w:r>
      <w:r w:rsidR="008D4796" w:rsidRPr="00D207A2">
        <w:rPr>
          <w:rFonts w:asciiTheme="majorHAnsi" w:hAnsiTheme="majorHAnsi"/>
          <w:sz w:val="24"/>
          <w:szCs w:val="24"/>
        </w:rPr>
        <w:t>jídla</w:t>
      </w:r>
      <w:r w:rsidR="00F541AC" w:rsidRPr="00D207A2">
        <w:rPr>
          <w:rFonts w:asciiTheme="majorHAnsi" w:hAnsiTheme="majorHAnsi"/>
          <w:sz w:val="24"/>
          <w:szCs w:val="24"/>
        </w:rPr>
        <w:t xml:space="preserve"> už nejedl, jen degeši.</w:t>
      </w:r>
    </w:p>
    <w:p w:rsidR="008D4796" w:rsidRPr="00D207A2" w:rsidRDefault="008D4796" w:rsidP="008D4796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>Co to znamená degeši? De</w:t>
      </w:r>
      <w:r w:rsidR="0028366C">
        <w:rPr>
          <w:rFonts w:asciiTheme="majorHAnsi" w:hAnsiTheme="majorHAnsi"/>
          <w:sz w:val="24"/>
          <w:szCs w:val="24"/>
        </w:rPr>
        <w:t>ge</w:t>
      </w:r>
      <w:r w:rsidRPr="00D207A2">
        <w:rPr>
          <w:rFonts w:asciiTheme="majorHAnsi" w:hAnsiTheme="majorHAnsi"/>
          <w:sz w:val="24"/>
          <w:szCs w:val="24"/>
        </w:rPr>
        <w:t xml:space="preserve">ši dříve bývali ti, kteří jedli koňské maso anebo psy. S takovými Romy dobří </w:t>
      </w:r>
      <w:r w:rsidR="00897857" w:rsidRPr="00D207A2">
        <w:rPr>
          <w:rFonts w:asciiTheme="majorHAnsi" w:hAnsiTheme="majorHAnsi"/>
          <w:sz w:val="24"/>
          <w:szCs w:val="24"/>
        </w:rPr>
        <w:t>Romové by nikdy nepromluvili a ani by si nesměli z těchto Romů nikoho vzít. Dneska degeši těm Romům, kteří jsou špinaví, nevědí, co je to úcta, hanba a neumí se slušně chovat mezi lidmi.</w:t>
      </w:r>
    </w:p>
    <w:p w:rsidR="000C3389" w:rsidRPr="00D207A2" w:rsidRDefault="00E73B7D" w:rsidP="008E744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Margito, umyla sis ruce? J</w:t>
      </w:r>
      <w:r w:rsidR="00782D47" w:rsidRPr="00D207A2">
        <w:rPr>
          <w:rFonts w:asciiTheme="majorHAnsi" w:hAnsiTheme="majorHAnsi"/>
          <w:sz w:val="24"/>
          <w:szCs w:val="24"/>
        </w:rPr>
        <w:t xml:space="preserve">inak </w:t>
      </w:r>
      <w:r>
        <w:rPr>
          <w:rFonts w:asciiTheme="majorHAnsi" w:hAnsiTheme="majorHAnsi"/>
          <w:sz w:val="24"/>
          <w:szCs w:val="24"/>
        </w:rPr>
        <w:t xml:space="preserve">to </w:t>
      </w:r>
      <w:r w:rsidR="00782D47" w:rsidRPr="00D207A2">
        <w:rPr>
          <w:rFonts w:asciiTheme="majorHAnsi" w:hAnsiTheme="majorHAnsi"/>
          <w:sz w:val="24"/>
          <w:szCs w:val="24"/>
        </w:rPr>
        <w:t xml:space="preserve">otec </w:t>
      </w:r>
      <w:r>
        <w:rPr>
          <w:rFonts w:asciiTheme="majorHAnsi" w:hAnsiTheme="majorHAnsi"/>
          <w:sz w:val="24"/>
          <w:szCs w:val="24"/>
        </w:rPr>
        <w:t>nebude jíst!</w:t>
      </w:r>
    </w:p>
    <w:p w:rsidR="00782D47" w:rsidRPr="00D207A2" w:rsidRDefault="00782D47" w:rsidP="008E7441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>Ilono, zbláznila ses nebo co?</w:t>
      </w:r>
      <w:r w:rsidR="00E73B7D">
        <w:rPr>
          <w:rFonts w:asciiTheme="majorHAnsi" w:hAnsiTheme="majorHAnsi"/>
          <w:sz w:val="24"/>
          <w:szCs w:val="24"/>
        </w:rPr>
        <w:t xml:space="preserve"> Božínku můj, ona krájí chléb, s</w:t>
      </w:r>
      <w:r w:rsidRPr="00D207A2">
        <w:rPr>
          <w:rFonts w:asciiTheme="majorHAnsi" w:hAnsiTheme="majorHAnsi"/>
          <w:sz w:val="24"/>
          <w:szCs w:val="24"/>
        </w:rPr>
        <w:t xml:space="preserve">padne jí na zem a ona to znovu zvedne a dá na stůl. Vyhoď to, nebo </w:t>
      </w:r>
      <w:r w:rsidR="00E73B7D" w:rsidRPr="00D207A2">
        <w:rPr>
          <w:rFonts w:asciiTheme="majorHAnsi" w:hAnsiTheme="majorHAnsi"/>
          <w:sz w:val="24"/>
          <w:szCs w:val="24"/>
        </w:rPr>
        <w:t xml:space="preserve">to </w:t>
      </w:r>
      <w:r w:rsidRPr="00D207A2">
        <w:rPr>
          <w:rFonts w:asciiTheme="majorHAnsi" w:hAnsiTheme="majorHAnsi"/>
          <w:sz w:val="24"/>
          <w:szCs w:val="24"/>
        </w:rPr>
        <w:t>dej psovi.</w:t>
      </w:r>
    </w:p>
    <w:p w:rsidR="00312793" w:rsidRPr="00D207A2" w:rsidRDefault="00E73B7D" w:rsidP="0031279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Nehněť to těsto rukama, vezmi si vařečku. Holka, no kdes tohle viděla, takhle hníst těsto?! Co jen tě ta tvá máma doma učí? </w:t>
      </w:r>
    </w:p>
    <w:p w:rsidR="00D51646" w:rsidRPr="00D207A2" w:rsidRDefault="00E73B7D" w:rsidP="00D51646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Jožko, jdi odsud, když ženský vaří. Ty tady nemáš co dělat! Děvčata, dejte mu jídlo a ať odsud zmizí. </w:t>
      </w:r>
    </w:p>
    <w:p w:rsidR="00D51646" w:rsidRPr="00D207A2" w:rsidRDefault="00D51646" w:rsidP="00312793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>Maruško, kdes to viděla</w:t>
      </w:r>
      <w:r w:rsidR="00E73B7D">
        <w:rPr>
          <w:rFonts w:asciiTheme="majorHAnsi" w:hAnsiTheme="majorHAnsi"/>
          <w:sz w:val="24"/>
          <w:szCs w:val="24"/>
        </w:rPr>
        <w:t>,</w:t>
      </w:r>
      <w:r w:rsidRPr="00D207A2">
        <w:rPr>
          <w:rFonts w:asciiTheme="majorHAnsi" w:hAnsiTheme="majorHAnsi"/>
          <w:sz w:val="24"/>
          <w:szCs w:val="24"/>
        </w:rPr>
        <w:t> houbičkou utírat podlahu. Zbláznila ses</w:t>
      </w:r>
      <w:r w:rsidR="00E73B7D">
        <w:rPr>
          <w:rFonts w:asciiTheme="majorHAnsi" w:hAnsiTheme="majorHAnsi"/>
          <w:sz w:val="24"/>
          <w:szCs w:val="24"/>
        </w:rPr>
        <w:t>,</w:t>
      </w:r>
      <w:r w:rsidRPr="00D207A2">
        <w:rPr>
          <w:rFonts w:asciiTheme="majorHAnsi" w:hAnsiTheme="majorHAnsi"/>
          <w:sz w:val="24"/>
          <w:szCs w:val="24"/>
        </w:rPr>
        <w:t xml:space="preserve"> nebo co? Ty nevíš, že země se utírá </w:t>
      </w:r>
      <w:r w:rsidR="00E73B7D">
        <w:rPr>
          <w:rFonts w:asciiTheme="majorHAnsi" w:hAnsiTheme="majorHAnsi"/>
          <w:sz w:val="24"/>
          <w:szCs w:val="24"/>
        </w:rPr>
        <w:t>s hadrem a houbičkou jen nádobí?!</w:t>
      </w:r>
      <w:r w:rsidRPr="00D207A2">
        <w:rPr>
          <w:rFonts w:asciiTheme="majorHAnsi" w:hAnsiTheme="majorHAnsi"/>
          <w:sz w:val="24"/>
          <w:szCs w:val="24"/>
        </w:rPr>
        <w:t xml:space="preserve"> Pospěš si, pr</w:t>
      </w:r>
      <w:r w:rsidR="00E73B7D">
        <w:rPr>
          <w:rFonts w:asciiTheme="majorHAnsi" w:hAnsiTheme="majorHAnsi"/>
          <w:sz w:val="24"/>
          <w:szCs w:val="24"/>
        </w:rPr>
        <w:t>osím tě, s tím mytím</w:t>
      </w:r>
      <w:r w:rsidRPr="00D207A2">
        <w:rPr>
          <w:rFonts w:asciiTheme="majorHAnsi" w:hAnsiTheme="majorHAnsi"/>
          <w:sz w:val="24"/>
          <w:szCs w:val="24"/>
        </w:rPr>
        <w:t xml:space="preserve">, </w:t>
      </w:r>
      <w:r w:rsidR="00E73B7D">
        <w:rPr>
          <w:rFonts w:asciiTheme="majorHAnsi" w:hAnsiTheme="majorHAnsi"/>
          <w:sz w:val="24"/>
          <w:szCs w:val="24"/>
        </w:rPr>
        <w:t>potřebujeme</w:t>
      </w:r>
      <w:r w:rsidRPr="00D207A2">
        <w:rPr>
          <w:rFonts w:asciiTheme="majorHAnsi" w:hAnsiTheme="majorHAnsi"/>
          <w:sz w:val="24"/>
          <w:szCs w:val="24"/>
        </w:rPr>
        <w:t xml:space="preserve"> čisté nádobí.</w:t>
      </w:r>
    </w:p>
    <w:p w:rsidR="00D51646" w:rsidRPr="00D207A2" w:rsidRDefault="00D51646" w:rsidP="00312793">
      <w:pPr>
        <w:rPr>
          <w:rFonts w:asciiTheme="majorHAnsi" w:hAnsiTheme="majorHAnsi"/>
          <w:sz w:val="24"/>
          <w:szCs w:val="24"/>
        </w:rPr>
      </w:pPr>
      <w:r w:rsidRPr="00D207A2">
        <w:rPr>
          <w:rFonts w:asciiTheme="majorHAnsi" w:hAnsiTheme="majorHAnsi"/>
          <w:sz w:val="24"/>
          <w:szCs w:val="24"/>
        </w:rPr>
        <w:t xml:space="preserve">Holky, nezapomínejte, že dobrou hospodyni poznáte podle </w:t>
      </w:r>
      <w:r w:rsidR="00E73B7D">
        <w:rPr>
          <w:rFonts w:asciiTheme="majorHAnsi" w:hAnsiTheme="majorHAnsi"/>
          <w:sz w:val="24"/>
          <w:szCs w:val="24"/>
        </w:rPr>
        <w:t xml:space="preserve">toho, že má čisté </w:t>
      </w:r>
      <w:r w:rsidRPr="00D207A2">
        <w:rPr>
          <w:rFonts w:asciiTheme="majorHAnsi" w:hAnsiTheme="majorHAnsi"/>
          <w:sz w:val="24"/>
          <w:szCs w:val="24"/>
        </w:rPr>
        <w:t>nádobí, čisto v</w:t>
      </w:r>
      <w:r w:rsidR="00081B4D" w:rsidRPr="00D207A2">
        <w:rPr>
          <w:rFonts w:asciiTheme="majorHAnsi" w:hAnsiTheme="majorHAnsi"/>
          <w:sz w:val="24"/>
          <w:szCs w:val="24"/>
        </w:rPr>
        <w:t> </w:t>
      </w:r>
      <w:r w:rsidRPr="00D207A2">
        <w:rPr>
          <w:rFonts w:asciiTheme="majorHAnsi" w:hAnsiTheme="majorHAnsi"/>
          <w:sz w:val="24"/>
          <w:szCs w:val="24"/>
        </w:rPr>
        <w:t>bytě</w:t>
      </w:r>
      <w:r w:rsidR="00081B4D" w:rsidRPr="00D207A2">
        <w:rPr>
          <w:rFonts w:asciiTheme="majorHAnsi" w:hAnsiTheme="majorHAnsi"/>
          <w:sz w:val="24"/>
          <w:szCs w:val="24"/>
        </w:rPr>
        <w:t xml:space="preserve"> a </w:t>
      </w:r>
      <w:r w:rsidR="00E73B7D">
        <w:rPr>
          <w:rFonts w:asciiTheme="majorHAnsi" w:hAnsiTheme="majorHAnsi"/>
          <w:sz w:val="24"/>
          <w:szCs w:val="24"/>
        </w:rPr>
        <w:t>všechny</w:t>
      </w:r>
      <w:r w:rsidR="00081B4D" w:rsidRPr="00D207A2">
        <w:rPr>
          <w:rFonts w:asciiTheme="majorHAnsi" w:hAnsiTheme="majorHAnsi"/>
          <w:sz w:val="24"/>
          <w:szCs w:val="24"/>
        </w:rPr>
        <w:t xml:space="preserve"> nitě </w:t>
      </w:r>
      <w:r w:rsidR="00E73B7D">
        <w:rPr>
          <w:rFonts w:asciiTheme="majorHAnsi" w:hAnsiTheme="majorHAnsi"/>
          <w:sz w:val="24"/>
          <w:szCs w:val="24"/>
        </w:rPr>
        <w:t>i</w:t>
      </w:r>
      <w:r w:rsidR="00081B4D" w:rsidRPr="00D207A2">
        <w:rPr>
          <w:rFonts w:asciiTheme="majorHAnsi" w:hAnsiTheme="majorHAnsi"/>
          <w:sz w:val="24"/>
          <w:szCs w:val="24"/>
        </w:rPr>
        <w:t xml:space="preserve"> jehly na místě, jak se patří.</w:t>
      </w:r>
    </w:p>
    <w:p w:rsidR="00081B4D" w:rsidRPr="00D207A2" w:rsidRDefault="00081B4D" w:rsidP="00312793">
      <w:pPr>
        <w:rPr>
          <w:rFonts w:asciiTheme="majorHAnsi" w:hAnsiTheme="majorHAnsi"/>
          <w:sz w:val="24"/>
          <w:szCs w:val="24"/>
        </w:rPr>
      </w:pPr>
    </w:p>
    <w:p w:rsidR="008C79B6" w:rsidRPr="00D207A2" w:rsidRDefault="008C79B6" w:rsidP="00312793">
      <w:pPr>
        <w:rPr>
          <w:rFonts w:asciiTheme="majorHAnsi" w:hAnsiTheme="majorHAnsi"/>
          <w:sz w:val="24"/>
          <w:szCs w:val="24"/>
          <w:u w:val="single"/>
        </w:rPr>
      </w:pPr>
    </w:p>
    <w:sectPr w:rsidR="008C79B6" w:rsidRPr="00D207A2" w:rsidSect="003D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3594B"/>
    <w:rsid w:val="00004699"/>
    <w:rsid w:val="000647A6"/>
    <w:rsid w:val="00081B4D"/>
    <w:rsid w:val="00092D8E"/>
    <w:rsid w:val="000A3C32"/>
    <w:rsid w:val="000C3389"/>
    <w:rsid w:val="000E60A3"/>
    <w:rsid w:val="001252D2"/>
    <w:rsid w:val="001619DE"/>
    <w:rsid w:val="001C271E"/>
    <w:rsid w:val="00215B9C"/>
    <w:rsid w:val="0028366C"/>
    <w:rsid w:val="002A5AE1"/>
    <w:rsid w:val="002D06E1"/>
    <w:rsid w:val="00312793"/>
    <w:rsid w:val="00373BA2"/>
    <w:rsid w:val="003B2CA8"/>
    <w:rsid w:val="003D2E5C"/>
    <w:rsid w:val="00456D09"/>
    <w:rsid w:val="004C0162"/>
    <w:rsid w:val="005B7CAB"/>
    <w:rsid w:val="005E13CB"/>
    <w:rsid w:val="00657176"/>
    <w:rsid w:val="00767167"/>
    <w:rsid w:val="00782D47"/>
    <w:rsid w:val="007C4462"/>
    <w:rsid w:val="008479B8"/>
    <w:rsid w:val="00897857"/>
    <w:rsid w:val="008C79B6"/>
    <w:rsid w:val="008D4796"/>
    <w:rsid w:val="008E7441"/>
    <w:rsid w:val="009B0A70"/>
    <w:rsid w:val="009B3031"/>
    <w:rsid w:val="00AB3CEF"/>
    <w:rsid w:val="00B07542"/>
    <w:rsid w:val="00BC6515"/>
    <w:rsid w:val="00BC654B"/>
    <w:rsid w:val="00C03607"/>
    <w:rsid w:val="00C90912"/>
    <w:rsid w:val="00D207A2"/>
    <w:rsid w:val="00D42AC6"/>
    <w:rsid w:val="00D51646"/>
    <w:rsid w:val="00DE42E6"/>
    <w:rsid w:val="00E3594B"/>
    <w:rsid w:val="00E51621"/>
    <w:rsid w:val="00E73659"/>
    <w:rsid w:val="00E73B7D"/>
    <w:rsid w:val="00F20470"/>
    <w:rsid w:val="00F541AC"/>
    <w:rsid w:val="00F90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E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404</TotalTime>
  <Pages>2</Pages>
  <Words>547</Words>
  <Characters>3230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FFUK</cp:lastModifiedBy>
  <cp:revision>29</cp:revision>
  <dcterms:created xsi:type="dcterms:W3CDTF">2013-05-10T12:30:00Z</dcterms:created>
  <dcterms:modified xsi:type="dcterms:W3CDTF">2013-11-13T16:50:00Z</dcterms:modified>
</cp:coreProperties>
</file>