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828" w:rsidRPr="000D11C1" w:rsidRDefault="00BD575A" w:rsidP="00BD575A">
      <w:pPr>
        <w:jc w:val="center"/>
        <w:rPr>
          <w:b/>
          <w:color w:val="0070C0"/>
          <w:sz w:val="32"/>
          <w:szCs w:val="32"/>
        </w:rPr>
      </w:pPr>
      <w:proofErr w:type="spellStart"/>
      <w:r w:rsidRPr="000D11C1">
        <w:rPr>
          <w:b/>
          <w:color w:val="0070C0"/>
          <w:sz w:val="32"/>
          <w:szCs w:val="32"/>
        </w:rPr>
        <w:t>Čhona</w:t>
      </w:r>
      <w:proofErr w:type="spellEnd"/>
      <w:r w:rsidRPr="000D11C1">
        <w:rPr>
          <w:b/>
          <w:color w:val="0070C0"/>
          <w:sz w:val="32"/>
          <w:szCs w:val="32"/>
        </w:rPr>
        <w:t xml:space="preserve"> </w:t>
      </w:r>
      <w:proofErr w:type="spellStart"/>
      <w:r w:rsidRPr="000D11C1">
        <w:rPr>
          <w:b/>
          <w:color w:val="0070C0"/>
          <w:sz w:val="32"/>
          <w:szCs w:val="32"/>
        </w:rPr>
        <w:t>ando</w:t>
      </w:r>
      <w:proofErr w:type="spellEnd"/>
      <w:r w:rsidRPr="000D11C1">
        <w:rPr>
          <w:b/>
          <w:color w:val="0070C0"/>
          <w:sz w:val="32"/>
          <w:szCs w:val="32"/>
        </w:rPr>
        <w:t xml:space="preserve"> </w:t>
      </w:r>
      <w:proofErr w:type="spellStart"/>
      <w:r w:rsidRPr="000D11C1">
        <w:rPr>
          <w:b/>
          <w:color w:val="0070C0"/>
          <w:sz w:val="32"/>
          <w:szCs w:val="32"/>
        </w:rPr>
        <w:t>br</w:t>
      </w:r>
      <w:r w:rsidR="003E49C4">
        <w:rPr>
          <w:b/>
          <w:color w:val="0070C0"/>
          <w:sz w:val="32"/>
          <w:szCs w:val="32"/>
        </w:rPr>
        <w:t>e</w:t>
      </w:r>
      <w:r w:rsidRPr="000D11C1">
        <w:rPr>
          <w:b/>
          <w:color w:val="0070C0"/>
          <w:sz w:val="32"/>
          <w:szCs w:val="32"/>
        </w:rPr>
        <w:t>š</w:t>
      </w:r>
      <w:proofErr w:type="spellEnd"/>
    </w:p>
    <w:p w:rsidR="00BD575A" w:rsidRPr="000D11C1" w:rsidRDefault="000D11C1" w:rsidP="00BD575A">
      <w:pPr>
        <w:rPr>
          <w:i/>
          <w:color w:val="0070C0"/>
          <w:sz w:val="28"/>
          <w:szCs w:val="28"/>
        </w:rPr>
      </w:pPr>
      <w:r w:rsidRPr="000D11C1">
        <w:rPr>
          <w:i/>
          <w:color w:val="0070C0"/>
          <w:sz w:val="28"/>
          <w:szCs w:val="28"/>
        </w:rPr>
        <w:t>E dešuduj čhona ando br</w:t>
      </w:r>
      <w:r w:rsidR="003E49C4">
        <w:rPr>
          <w:i/>
          <w:color w:val="0070C0"/>
          <w:sz w:val="28"/>
          <w:szCs w:val="28"/>
        </w:rPr>
        <w:t>e</w:t>
      </w:r>
      <w:r w:rsidRPr="000D11C1">
        <w:rPr>
          <w:i/>
          <w:color w:val="0070C0"/>
          <w:sz w:val="28"/>
          <w:szCs w:val="28"/>
        </w:rPr>
        <w:t>š</w:t>
      </w:r>
      <w:bookmarkStart w:id="0" w:name="_GoBack"/>
      <w:bookmarkEnd w:id="0"/>
      <w:r w:rsidRPr="000D11C1">
        <w:rPr>
          <w:i/>
          <w:color w:val="0070C0"/>
          <w:sz w:val="28"/>
          <w:szCs w:val="28"/>
        </w:rPr>
        <w:t>, r</w:t>
      </w:r>
      <w:r w:rsidR="00BD575A" w:rsidRPr="000D11C1">
        <w:rPr>
          <w:i/>
          <w:color w:val="0070C0"/>
          <w:sz w:val="28"/>
          <w:szCs w:val="28"/>
        </w:rPr>
        <w:t>amosar e čhona po r</w:t>
      </w:r>
      <w:r w:rsidR="00BD575A" w:rsidRPr="000D11C1">
        <w:rPr>
          <w:rFonts w:cstheme="minorHAnsi"/>
          <w:i/>
          <w:color w:val="0070C0"/>
          <w:sz w:val="28"/>
          <w:szCs w:val="28"/>
        </w:rPr>
        <w:t>ȋ</w:t>
      </w:r>
      <w:r w:rsidR="00BD575A" w:rsidRPr="000D11C1">
        <w:rPr>
          <w:i/>
          <w:color w:val="0070C0"/>
          <w:sz w:val="28"/>
          <w:szCs w:val="28"/>
        </w:rPr>
        <w:t>ndo</w:t>
      </w:r>
    </w:p>
    <w:p w:rsidR="00BD575A" w:rsidRPr="000D11C1" w:rsidRDefault="00BD575A" w:rsidP="00BD575A">
      <w:pPr>
        <w:jc w:val="center"/>
        <w:rPr>
          <w:color w:val="0070C0"/>
        </w:rPr>
      </w:pPr>
    </w:p>
    <w:p w:rsidR="00BD575A" w:rsidRDefault="00BD575A" w:rsidP="00BD575A">
      <w:pPr>
        <w:jc w:val="center"/>
      </w:pPr>
    </w:p>
    <w:p w:rsidR="00BD575A" w:rsidRDefault="00B8355A">
      <w:r w:rsidRPr="00B8355A">
        <w:rPr>
          <w:noProof/>
          <w:color w:val="0070C0"/>
          <w:sz w:val="28"/>
          <w:szCs w:val="28"/>
        </w:rPr>
        <w:pict>
          <v:roundrect id="_x0000_s1039" style="position:absolute;margin-left:369.55pt;margin-top:17.15pt;width:99.35pt;height:38.35pt;z-index:251669504" arcsize="10923f" fillcolor="white [3201]" strokecolor="#4f81bd [3204]" strokeweight="5pt">
            <v:stroke linestyle="thickThin"/>
            <v:shadow color="#868686"/>
          </v:roundrect>
        </w:pict>
      </w:r>
      <w:r w:rsidRPr="00B8355A">
        <w:rPr>
          <w:noProof/>
          <w:color w:val="0070C0"/>
          <w:sz w:val="28"/>
          <w:szCs w:val="28"/>
        </w:rPr>
        <w:pict>
          <v:roundrect id="_x0000_s1038" style="position:absolute;margin-left:171.5pt;margin-top:17.15pt;width:99.35pt;height:38.35pt;z-index:251668480" arcsize="10923f" fillcolor="white [3201]" strokecolor="#4f81bd [3204]" strokeweight="5pt">
            <v:stroke linestyle="thickThin"/>
            <v:shadow color="#868686"/>
          </v:roundrect>
        </w:pict>
      </w:r>
      <w:r w:rsidRPr="00B8355A">
        <w:rPr>
          <w:noProof/>
          <w:color w:val="0070C0"/>
          <w:sz w:val="28"/>
          <w:szCs w:val="28"/>
        </w:rPr>
        <w:pict>
          <v:roundrect id="_x0000_s1028" style="position:absolute;margin-left:-26.75pt;margin-top:17.15pt;width:99.35pt;height:38.35pt;z-index:251658240" arcsize="10923f" fillcolor="white [3201]" strokecolor="#4f81bd [3204]" strokeweight="5pt">
            <v:stroke linestyle="thickThin"/>
            <v:shadow color="#868686"/>
            <v:textbox style="mso-next-textbox:#_x0000_s1028">
              <w:txbxContent>
                <w:p w:rsidR="00BD575A" w:rsidRPr="00BD575A" w:rsidRDefault="00BD575A"/>
              </w:txbxContent>
            </v:textbox>
          </v:roundrect>
        </w:pict>
      </w:r>
      <w:r w:rsidR="000D11C1" w:rsidRPr="000D11C1">
        <w:rPr>
          <w:color w:val="0070C0"/>
          <w:sz w:val="28"/>
          <w:szCs w:val="28"/>
        </w:rPr>
        <w:t>1</w:t>
      </w:r>
      <w:r w:rsidR="000D11C1">
        <w:t xml:space="preserve">                                                                             </w:t>
      </w:r>
      <w:r w:rsidR="000D11C1" w:rsidRPr="000D11C1">
        <w:rPr>
          <w:color w:val="0070C0"/>
          <w:sz w:val="28"/>
          <w:szCs w:val="28"/>
        </w:rPr>
        <w:t xml:space="preserve">2  </w:t>
      </w:r>
      <w:r w:rsidR="000D11C1">
        <w:t xml:space="preserve">                                                                        </w:t>
      </w:r>
      <w:r w:rsidR="00C2691B">
        <w:t xml:space="preserve">      </w:t>
      </w:r>
      <w:r w:rsidR="000D11C1">
        <w:t xml:space="preserve">  </w:t>
      </w:r>
      <w:r w:rsidR="000D11C1" w:rsidRPr="00C2691B">
        <w:rPr>
          <w:color w:val="0070C0"/>
          <w:sz w:val="28"/>
          <w:szCs w:val="28"/>
        </w:rPr>
        <w:t>3</w:t>
      </w:r>
    </w:p>
    <w:p w:rsidR="00BD575A" w:rsidRDefault="00BD575A"/>
    <w:p w:rsidR="000D11C1" w:rsidRDefault="00BD575A" w:rsidP="00BD575A">
      <w:pPr>
        <w:tabs>
          <w:tab w:val="left" w:pos="3099"/>
        </w:tabs>
      </w:pPr>
      <w:r>
        <w:tab/>
      </w:r>
    </w:p>
    <w:p w:rsidR="00BD575A" w:rsidRDefault="00BD575A" w:rsidP="000D11C1"/>
    <w:p w:rsidR="000D11C1" w:rsidRPr="00C2691B" w:rsidRDefault="00B8355A" w:rsidP="000D11C1">
      <w:pPr>
        <w:rPr>
          <w:color w:val="0070C0"/>
          <w:sz w:val="28"/>
          <w:szCs w:val="28"/>
        </w:rPr>
      </w:pPr>
      <w:r w:rsidRPr="00B8355A">
        <w:rPr>
          <w:noProof/>
          <w:color w:val="0070C0"/>
          <w:sz w:val="28"/>
          <w:szCs w:val="28"/>
        </w:rPr>
        <w:pict>
          <v:roundrect id="_x0000_s1037" style="position:absolute;margin-left:374.5pt;margin-top:18.75pt;width:99.35pt;height:38.35pt;z-index:251667456" arcsize="10923f" fillcolor="white [3201]" strokecolor="#4f81bd [3204]" strokeweight="5pt">
            <v:stroke linestyle="thickThin"/>
            <v:shadow color="#868686"/>
          </v:roundrect>
        </w:pict>
      </w:r>
      <w:r w:rsidRPr="00B8355A">
        <w:rPr>
          <w:noProof/>
          <w:color w:val="0070C0"/>
          <w:sz w:val="28"/>
          <w:szCs w:val="28"/>
        </w:rPr>
        <w:pict>
          <v:roundrect id="_x0000_s1029" style="position:absolute;margin-left:-33pt;margin-top:18.75pt;width:99.35pt;height:38.35pt;z-index:251659264" arcsize="10923f" fillcolor="white [3201]" strokecolor="#4f81bd [3204]" strokeweight="5pt">
            <v:stroke linestyle="thickThin"/>
            <v:shadow color="#868686"/>
          </v:roundrect>
        </w:pict>
      </w:r>
      <w:r w:rsidRPr="00B8355A">
        <w:rPr>
          <w:noProof/>
          <w:color w:val="0070C0"/>
          <w:sz w:val="28"/>
          <w:szCs w:val="28"/>
        </w:rPr>
        <w:pict>
          <v:roundrect id="_x0000_s1036" style="position:absolute;margin-left:177.75pt;margin-top:18.75pt;width:99.35pt;height:38.35pt;z-index:251666432" arcsize="10923f" fillcolor="white [3201]" strokecolor="#4f81bd [3204]" strokeweight="5pt">
            <v:stroke linestyle="thickThin"/>
            <v:shadow color="#868686"/>
          </v:roundrect>
        </w:pict>
      </w:r>
      <w:r w:rsidR="000D11C1" w:rsidRPr="00C2691B">
        <w:rPr>
          <w:color w:val="0070C0"/>
          <w:sz w:val="28"/>
          <w:szCs w:val="28"/>
        </w:rPr>
        <w:t xml:space="preserve">4   </w:t>
      </w:r>
      <w:r w:rsidR="000D11C1">
        <w:t xml:space="preserve">                                                                               </w:t>
      </w:r>
      <w:r w:rsidR="000D11C1" w:rsidRPr="00C2691B">
        <w:rPr>
          <w:color w:val="0070C0"/>
          <w:sz w:val="28"/>
          <w:szCs w:val="28"/>
        </w:rPr>
        <w:t xml:space="preserve">5                                     </w:t>
      </w:r>
      <w:r w:rsidR="00C2691B">
        <w:rPr>
          <w:color w:val="0070C0"/>
          <w:sz w:val="28"/>
          <w:szCs w:val="28"/>
        </w:rPr>
        <w:t xml:space="preserve">                  </w:t>
      </w:r>
      <w:r w:rsidR="000D11C1" w:rsidRPr="00C2691B">
        <w:rPr>
          <w:color w:val="0070C0"/>
          <w:sz w:val="28"/>
          <w:szCs w:val="28"/>
        </w:rPr>
        <w:t xml:space="preserve">       6</w:t>
      </w:r>
    </w:p>
    <w:p w:rsidR="000D11C1" w:rsidRPr="000D11C1" w:rsidRDefault="000D11C1" w:rsidP="000D11C1"/>
    <w:p w:rsidR="000D11C1" w:rsidRDefault="000D11C1" w:rsidP="000D11C1"/>
    <w:p w:rsidR="000D11C1" w:rsidRDefault="000D11C1" w:rsidP="000D11C1"/>
    <w:p w:rsidR="000D11C1" w:rsidRPr="00C2691B" w:rsidRDefault="00B8355A" w:rsidP="000D11C1">
      <w:pPr>
        <w:rPr>
          <w:color w:val="0070C0"/>
          <w:sz w:val="28"/>
          <w:szCs w:val="28"/>
        </w:rPr>
      </w:pPr>
      <w:r w:rsidRPr="00B8355A">
        <w:rPr>
          <w:noProof/>
          <w:color w:val="0070C0"/>
          <w:sz w:val="28"/>
          <w:szCs w:val="28"/>
        </w:rPr>
        <w:pict>
          <v:roundrect id="_x0000_s1033" style="position:absolute;margin-left:369.55pt;margin-top:32.5pt;width:99.35pt;height:38.35pt;z-index:251663360" arcsize="10923f" fillcolor="white [3201]" strokecolor="#4f81bd [3204]" strokeweight="5pt">
            <v:stroke linestyle="thickThin"/>
            <v:shadow color="#868686"/>
          </v:roundrect>
        </w:pict>
      </w:r>
      <w:r w:rsidRPr="00B8355A">
        <w:rPr>
          <w:noProof/>
          <w:color w:val="0070C0"/>
          <w:sz w:val="28"/>
          <w:szCs w:val="28"/>
        </w:rPr>
        <w:pict>
          <v:roundrect id="_x0000_s1034" style="position:absolute;margin-left:171.5pt;margin-top:32.5pt;width:99.35pt;height:38.35pt;z-index:251664384" arcsize="10923f" fillcolor="white [3201]" strokecolor="#4f81bd [3204]" strokeweight="5pt">
            <v:stroke linestyle="thickThin"/>
            <v:shadow color="#868686"/>
          </v:roundrect>
        </w:pict>
      </w:r>
      <w:r w:rsidRPr="00B8355A">
        <w:rPr>
          <w:noProof/>
        </w:rPr>
        <w:pict>
          <v:roundrect id="_x0000_s1030" style="position:absolute;margin-left:-37.7pt;margin-top:26.95pt;width:99.35pt;height:38.35pt;z-index:251660288" arcsize="10923f" fillcolor="white [3201]" strokecolor="#4f81bd [3204]" strokeweight="5pt">
            <v:stroke linestyle="thickThin"/>
            <v:shadow color="#868686"/>
          </v:roundrect>
        </w:pict>
      </w:r>
      <w:r w:rsidR="000D11C1" w:rsidRPr="00C2691B">
        <w:rPr>
          <w:color w:val="0070C0"/>
          <w:sz w:val="28"/>
          <w:szCs w:val="28"/>
        </w:rPr>
        <w:t xml:space="preserve">7                                         </w:t>
      </w:r>
      <w:r w:rsidR="00C2691B">
        <w:rPr>
          <w:color w:val="0070C0"/>
          <w:sz w:val="28"/>
          <w:szCs w:val="28"/>
        </w:rPr>
        <w:t xml:space="preserve">                   </w:t>
      </w:r>
      <w:r w:rsidR="000D11C1" w:rsidRPr="00C2691B">
        <w:rPr>
          <w:color w:val="0070C0"/>
          <w:sz w:val="28"/>
          <w:szCs w:val="28"/>
        </w:rPr>
        <w:t xml:space="preserve">   </w:t>
      </w:r>
      <w:r w:rsidR="00C2691B">
        <w:rPr>
          <w:color w:val="0070C0"/>
          <w:sz w:val="28"/>
          <w:szCs w:val="28"/>
        </w:rPr>
        <w:t xml:space="preserve">   8                   </w:t>
      </w:r>
      <w:r w:rsidR="000D11C1" w:rsidRPr="00C2691B">
        <w:rPr>
          <w:color w:val="0070C0"/>
          <w:sz w:val="28"/>
          <w:szCs w:val="28"/>
        </w:rPr>
        <w:t xml:space="preserve">            </w:t>
      </w:r>
      <w:r w:rsidR="00C2691B">
        <w:rPr>
          <w:color w:val="0070C0"/>
          <w:sz w:val="28"/>
          <w:szCs w:val="28"/>
        </w:rPr>
        <w:t xml:space="preserve">      </w:t>
      </w:r>
      <w:r w:rsidR="000D11C1" w:rsidRPr="00C2691B">
        <w:rPr>
          <w:color w:val="0070C0"/>
          <w:sz w:val="28"/>
          <w:szCs w:val="28"/>
        </w:rPr>
        <w:t xml:space="preserve">                        9</w:t>
      </w:r>
    </w:p>
    <w:p w:rsidR="000D11C1" w:rsidRPr="000D11C1" w:rsidRDefault="000D11C1" w:rsidP="000D11C1"/>
    <w:p w:rsidR="000D11C1" w:rsidRPr="000D11C1" w:rsidRDefault="000D11C1" w:rsidP="000D11C1"/>
    <w:p w:rsidR="000D11C1" w:rsidRDefault="000D11C1" w:rsidP="000D11C1"/>
    <w:p w:rsidR="000D11C1" w:rsidRPr="00C2691B" w:rsidRDefault="00B8355A" w:rsidP="000D11C1">
      <w:pPr>
        <w:rPr>
          <w:color w:val="0070C0"/>
          <w:sz w:val="28"/>
          <w:szCs w:val="28"/>
        </w:rPr>
      </w:pPr>
      <w:r w:rsidRPr="00B8355A">
        <w:rPr>
          <w:noProof/>
          <w:color w:val="0070C0"/>
          <w:sz w:val="28"/>
          <w:szCs w:val="28"/>
        </w:rPr>
        <w:pict>
          <v:roundrect id="_x0000_s1032" style="position:absolute;margin-left:369.55pt;margin-top:30.9pt;width:99.35pt;height:38.35pt;z-index:251662336" arcsize="10923f" fillcolor="white [3201]" strokecolor="#4f81bd [3204]" strokeweight="5pt">
            <v:stroke linestyle="thickThin"/>
            <v:shadow color="#868686"/>
          </v:roundrect>
        </w:pict>
      </w:r>
      <w:r w:rsidRPr="00B8355A">
        <w:rPr>
          <w:noProof/>
          <w:color w:val="0070C0"/>
          <w:sz w:val="28"/>
          <w:szCs w:val="28"/>
        </w:rPr>
        <w:pict>
          <v:roundrect id="_x0000_s1035" style="position:absolute;margin-left:171.5pt;margin-top:30.9pt;width:99.35pt;height:38.35pt;z-index:251665408" arcsize="10923f" fillcolor="white [3201]" strokecolor="#4f81bd [3204]" strokeweight="5pt">
            <v:stroke linestyle="thickThin"/>
            <v:shadow color="#868686"/>
          </v:roundrect>
        </w:pict>
      </w:r>
      <w:r w:rsidRPr="00B8355A">
        <w:rPr>
          <w:noProof/>
          <w:color w:val="0070C0"/>
          <w:sz w:val="28"/>
          <w:szCs w:val="28"/>
        </w:rPr>
        <w:pict>
          <v:roundrect id="_x0000_s1031" style="position:absolute;margin-left:-37.7pt;margin-top:30.9pt;width:99.35pt;height:38.35pt;z-index:251661312" arcsize="10923f" fillcolor="white [3201]" strokecolor="#4f81bd [3204]" strokeweight="5pt">
            <v:stroke linestyle="thickThin"/>
            <v:shadow color="#868686"/>
          </v:roundrect>
        </w:pict>
      </w:r>
      <w:r w:rsidR="000D11C1" w:rsidRPr="00C2691B">
        <w:rPr>
          <w:color w:val="0070C0"/>
          <w:sz w:val="28"/>
          <w:szCs w:val="28"/>
        </w:rPr>
        <w:t xml:space="preserve">10                           </w:t>
      </w:r>
      <w:r w:rsidR="00C2691B">
        <w:rPr>
          <w:color w:val="0070C0"/>
          <w:sz w:val="28"/>
          <w:szCs w:val="28"/>
        </w:rPr>
        <w:t xml:space="preserve">              </w:t>
      </w:r>
      <w:r w:rsidR="000D11C1" w:rsidRPr="00C2691B">
        <w:rPr>
          <w:color w:val="0070C0"/>
          <w:sz w:val="28"/>
          <w:szCs w:val="28"/>
        </w:rPr>
        <w:t xml:space="preserve">                  11                               </w:t>
      </w:r>
      <w:r w:rsidR="00C2691B">
        <w:rPr>
          <w:color w:val="0070C0"/>
          <w:sz w:val="28"/>
          <w:szCs w:val="28"/>
        </w:rPr>
        <w:t xml:space="preserve">                   </w:t>
      </w:r>
      <w:r w:rsidR="000D11C1" w:rsidRPr="00C2691B">
        <w:rPr>
          <w:color w:val="0070C0"/>
          <w:sz w:val="28"/>
          <w:szCs w:val="28"/>
        </w:rPr>
        <w:t xml:space="preserve">             12</w:t>
      </w:r>
    </w:p>
    <w:sectPr w:rsidR="000D11C1" w:rsidRPr="00C2691B" w:rsidSect="00BF08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385" w:rsidRDefault="000C7385" w:rsidP="000C7385">
      <w:pPr>
        <w:spacing w:after="0" w:line="240" w:lineRule="auto"/>
      </w:pPr>
      <w:r>
        <w:separator/>
      </w:r>
    </w:p>
  </w:endnote>
  <w:endnote w:type="continuationSeparator" w:id="0">
    <w:p w:rsidR="000C7385" w:rsidRDefault="000C7385" w:rsidP="000C7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385" w:rsidRDefault="000C7385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385" w:rsidRDefault="000C7385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cs="Times New Roman"/>
        <w:lang w:val="sr-Latn-CS"/>
      </w:rPr>
      <w:t>Vreme, godišnja doba i vremenske prilike</w:t>
    </w:r>
    <w:r>
      <w:rPr>
        <w:rFonts w:cs="Times New Roman"/>
        <w:lang w:val="sr-Latn-CS"/>
      </w:rPr>
      <w:tab/>
      <w:t xml:space="preserve"> a2_csgurbet_primary_sr_09</w:t>
    </w:r>
  </w:p>
  <w:p w:rsidR="000C7385" w:rsidRDefault="000C7385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385" w:rsidRDefault="000C7385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385" w:rsidRDefault="000C7385" w:rsidP="000C7385">
      <w:pPr>
        <w:spacing w:after="0" w:line="240" w:lineRule="auto"/>
      </w:pPr>
      <w:r>
        <w:separator/>
      </w:r>
    </w:p>
  </w:footnote>
  <w:footnote w:type="continuationSeparator" w:id="0">
    <w:p w:rsidR="000C7385" w:rsidRDefault="000C7385" w:rsidP="000C7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385" w:rsidRDefault="000C7385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385" w:rsidRDefault="000C7385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385" w:rsidRDefault="000C7385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575A"/>
    <w:rsid w:val="000C7385"/>
    <w:rsid w:val="000D11C1"/>
    <w:rsid w:val="003E49C4"/>
    <w:rsid w:val="00B8355A"/>
    <w:rsid w:val="00BD575A"/>
    <w:rsid w:val="00BF0828"/>
    <w:rsid w:val="00C2691B"/>
    <w:rsid w:val="00DB3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082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0C7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C7385"/>
  </w:style>
  <w:style w:type="paragraph" w:styleId="Fuzeile">
    <w:name w:val="footer"/>
    <w:basedOn w:val="Standard"/>
    <w:link w:val="FuzeileZchn"/>
    <w:uiPriority w:val="99"/>
    <w:unhideWhenUsed/>
    <w:rsid w:val="000C7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38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C7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C73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6668F-8925-42DD-857C-176A28A72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3</cp:revision>
  <dcterms:created xsi:type="dcterms:W3CDTF">2012-01-05T15:45:00Z</dcterms:created>
  <dcterms:modified xsi:type="dcterms:W3CDTF">2013-04-12T09:21:00Z</dcterms:modified>
</cp:coreProperties>
</file>