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C3477" w14:textId="4C2C7BE0" w:rsidR="00DD71DE" w:rsidRPr="00DD71DE" w:rsidRDefault="00A1141C" w:rsidP="004F4F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3</w:t>
      </w:r>
      <w:bookmarkStart w:id="0" w:name="_GoBack"/>
      <w:bookmarkEnd w:id="0"/>
    </w:p>
    <w:p w14:paraId="2B2587FB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59DE7E5A" w14:textId="77777777" w:rsidR="00DD71DE" w:rsidRPr="00DD71DE" w:rsidRDefault="00DD71DE" w:rsidP="004F4F9C">
      <w:pPr>
        <w:jc w:val="both"/>
        <w:rPr>
          <w:rFonts w:ascii="Arial" w:hAnsi="Arial" w:cs="Arial"/>
          <w:b/>
          <w:lang w:val="cs-CZ"/>
        </w:rPr>
      </w:pPr>
      <w:r w:rsidRPr="00DD71DE">
        <w:rPr>
          <w:rFonts w:ascii="Arial" w:hAnsi="Arial" w:cs="Arial"/>
          <w:b/>
          <w:lang w:val="cs-CZ"/>
        </w:rPr>
        <w:t xml:space="preserve">Šun i legenda, sar gejle-tar e Rom anda pesko them, savi tejle skirindas jejkh Rumungrica, savi bušolas Margita Reiznerová. Ávri válastin paša sako fenkípo kecave vorbi, so pasolin paša pe. </w:t>
      </w:r>
    </w:p>
    <w:p w14:paraId="47A21830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3086CCF2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3E711BC8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1443A685" w14:textId="256D36B6" w:rsid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5</w:t>
      </w:r>
    </w:p>
    <w:p w14:paraId="27E31F1B" w14:textId="45418921" w:rsidR="00BC0C44" w:rsidRPr="00DD71DE" w:rsidRDefault="00BC0C44" w:rsidP="004F4F9C">
      <w:pPr>
        <w:jc w:val="both"/>
        <w:rPr>
          <w:rFonts w:ascii="Arial" w:hAnsi="Arial" w:cs="Arial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1E3F50B7" wp14:editId="1CB3C954">
            <wp:extent cx="2329190" cy="1438275"/>
            <wp:effectExtent l="0" t="0" r="0" b="0"/>
            <wp:docPr id="5" name="Obrázek 5" descr="http://oidnes.cz/08/123/maxi/BOS27ef39_Valery_Smrtelneloz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idnes.cz/08/123/maxi/BOS27ef39_Valery_Smrtelneloz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380" cy="144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7EE26" w14:textId="77777777" w:rsid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0257D344" w14:textId="38614FAE" w:rsidR="004F4F9C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6</w:t>
      </w:r>
    </w:p>
    <w:p w14:paraId="7E5098AA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74FDB519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  <w:r w:rsidRPr="00DD71DE">
        <w:rPr>
          <w:rFonts w:ascii="Arial" w:hAnsi="Arial" w:cs="Arial"/>
          <w:noProof/>
          <w:lang w:val="cs-CZ" w:eastAsia="cs-CZ"/>
        </w:rPr>
        <w:drawing>
          <wp:inline distT="0" distB="0" distL="0" distR="0" wp14:anchorId="546DCDDD" wp14:editId="3A432809">
            <wp:extent cx="2762250" cy="1849505"/>
            <wp:effectExtent l="0" t="0" r="0" b="0"/>
            <wp:docPr id="2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654" cy="185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988AD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03D85ED2" w14:textId="4B96AA58" w:rsid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7</w:t>
      </w:r>
    </w:p>
    <w:p w14:paraId="6CDCE1FF" w14:textId="243BD77D" w:rsidR="00BC0C44" w:rsidRDefault="00BC0C44" w:rsidP="004F4F9C">
      <w:pPr>
        <w:jc w:val="both"/>
        <w:rPr>
          <w:rFonts w:ascii="Arial" w:hAnsi="Arial" w:cs="Arial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76347C6F" wp14:editId="27AA2B84">
            <wp:extent cx="1819275" cy="2943225"/>
            <wp:effectExtent l="0" t="0" r="9525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42552" w14:textId="2F5EDD68" w:rsidR="00BC0C44" w:rsidRPr="00DD71DE" w:rsidRDefault="00BC0C44" w:rsidP="004F4F9C">
      <w:pPr>
        <w:jc w:val="both"/>
        <w:rPr>
          <w:rFonts w:ascii="Arial" w:hAnsi="Arial" w:cs="Arial"/>
          <w:lang w:val="cs-CZ"/>
        </w:rPr>
      </w:pPr>
    </w:p>
    <w:p w14:paraId="1EBA45A1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6B0DF2D3" w14:textId="3B5D1A87" w:rsidR="00DD71DE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8</w:t>
      </w:r>
    </w:p>
    <w:p w14:paraId="1129717B" w14:textId="2C2A1EE1" w:rsidR="00DD71DE" w:rsidRPr="00DD71DE" w:rsidRDefault="00DD71DE" w:rsidP="004F4F9C">
      <w:pPr>
        <w:jc w:val="both"/>
        <w:rPr>
          <w:rFonts w:ascii="Arial" w:hAnsi="Arial" w:cs="Arial"/>
        </w:rPr>
      </w:pPr>
      <w:r w:rsidRPr="00DD71DE">
        <w:rPr>
          <w:rFonts w:ascii="Arial" w:hAnsi="Arial" w:cs="Arial"/>
          <w:noProof/>
          <w:lang w:val="cs-CZ" w:eastAsia="cs-CZ"/>
        </w:rPr>
        <w:drawing>
          <wp:inline distT="0" distB="0" distL="0" distR="0" wp14:anchorId="19F8B7C0" wp14:editId="75ADFA5E">
            <wp:extent cx="3060770" cy="22987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150" cy="229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A94">
        <w:rPr>
          <w:rFonts w:ascii="Arial" w:hAnsi="Arial" w:cs="Arial"/>
        </w:rPr>
        <w:t xml:space="preserve"> </w:t>
      </w:r>
    </w:p>
    <w:p w14:paraId="7DF333A7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2E6ED4FF" w14:textId="7DCF817C" w:rsidR="00AE3A94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9</w:t>
      </w:r>
    </w:p>
    <w:p w14:paraId="18ADAAA8" w14:textId="6521217C" w:rsidR="00DD71DE" w:rsidRPr="00DD71DE" w:rsidRDefault="00AE3A94" w:rsidP="004F4F9C">
      <w:pPr>
        <w:jc w:val="both"/>
        <w:rPr>
          <w:rFonts w:ascii="Arial" w:hAnsi="Arial" w:cs="Arial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185BF1AA" wp14:editId="2786536E">
            <wp:extent cx="2019300" cy="2257425"/>
            <wp:effectExtent l="0" t="0" r="0" b="9525"/>
            <wp:docPr id="13" name="Obrázek 13" descr="http://t3.gstatic.com/images?q=tbn:ANd9GcQPD41WnI_eBZvALg_qzmZgYqkrP8GRvgt1PrsmCkLeKmpGfKeB26enWTg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3.gstatic.com/images?q=tbn:ANd9GcQPD41WnI_eBZvALg_qzmZgYqkrP8GRvgt1PrsmCkLeKmpGfKeB26enWTg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8BB62" w14:textId="5D2A8657" w:rsid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10</w:t>
      </w:r>
    </w:p>
    <w:p w14:paraId="2757CE7E" w14:textId="18772E0A" w:rsidR="00AE3A94" w:rsidRDefault="00AE3A94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noProof/>
          <w:lang w:val="cs-CZ" w:eastAsia="cs-CZ"/>
        </w:rPr>
        <w:drawing>
          <wp:inline distT="0" distB="0" distL="0" distR="0" wp14:anchorId="5F3B026F" wp14:editId="0B25BAE7">
            <wp:extent cx="1962150" cy="188595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572A4" w14:textId="54C6876C" w:rsidR="00DD71DE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 xml:space="preserve">11 </w:t>
      </w:r>
      <w:r w:rsidRPr="00DD71DE">
        <w:rPr>
          <w:rFonts w:ascii="Arial" w:hAnsi="Arial" w:cs="Arial"/>
          <w:noProof/>
          <w:lang w:val="cs-CZ" w:eastAsia="cs-CZ"/>
        </w:rPr>
        <w:drawing>
          <wp:inline distT="0" distB="0" distL="0" distR="0" wp14:anchorId="380F55E9" wp14:editId="3F5FAEED">
            <wp:extent cx="1869675" cy="1485900"/>
            <wp:effectExtent l="0" t="0" r="10160" b="0"/>
            <wp:docPr id="1" name="Picture 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197" cy="148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A9757" w14:textId="6838D515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245CA44C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1117BA39" w14:textId="2117D093" w:rsidR="00DD71DE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12</w:t>
      </w:r>
    </w:p>
    <w:p w14:paraId="564FE28A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  <w:r w:rsidRPr="00DD71DE">
        <w:rPr>
          <w:rFonts w:ascii="Arial" w:hAnsi="Arial" w:cs="Arial"/>
          <w:noProof/>
          <w:lang w:val="cs-CZ" w:eastAsia="cs-CZ"/>
        </w:rPr>
        <w:drawing>
          <wp:inline distT="0" distB="0" distL="0" distR="0" wp14:anchorId="1BA0015D" wp14:editId="254EB895">
            <wp:extent cx="2565400" cy="1924050"/>
            <wp:effectExtent l="0" t="0" r="6350" b="0"/>
            <wp:docPr id="4" name="Picture 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717" cy="192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2AD0F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4EA60BFD" w14:textId="5F0C2703" w:rsid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13</w:t>
      </w:r>
    </w:p>
    <w:p w14:paraId="11711089" w14:textId="7174BB44" w:rsidR="00951AC3" w:rsidRPr="00DD71DE" w:rsidRDefault="00951AC3" w:rsidP="004F4F9C">
      <w:pPr>
        <w:jc w:val="both"/>
        <w:rPr>
          <w:rFonts w:ascii="Arial" w:hAnsi="Arial" w:cs="Arial"/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47BD9C06" wp14:editId="1FAA8927">
            <wp:extent cx="2476500" cy="1857375"/>
            <wp:effectExtent l="0" t="0" r="0" b="9525"/>
            <wp:docPr id="17" name="Obrázek 17" descr="http://kreativum.pise.cz/img/180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kreativum.pise.cz/img/18056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524" cy="186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6C632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09BA523D" w14:textId="1C9120E4" w:rsidR="00951AC3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>14</w:t>
      </w:r>
      <w:r w:rsidR="00DD71DE" w:rsidRPr="00DD71DE">
        <w:rPr>
          <w:rFonts w:ascii="Arial" w:hAnsi="Arial" w:cs="Arial"/>
          <w:lang w:val="cs-CZ"/>
        </w:rPr>
        <w:t xml:space="preserve"> </w:t>
      </w:r>
      <w:r w:rsidR="00951AC3">
        <w:rPr>
          <w:noProof/>
          <w:lang w:val="cs-CZ" w:eastAsia="cs-CZ"/>
        </w:rPr>
        <w:drawing>
          <wp:inline distT="0" distB="0" distL="0" distR="0" wp14:anchorId="0E688C2F" wp14:editId="75F6A94B">
            <wp:extent cx="1651075" cy="2533650"/>
            <wp:effectExtent l="0" t="0" r="6350" b="0"/>
            <wp:docPr id="6" name="Obrázek 6" descr="http://www.tyden.cz/obrazek/cikosi-4916bc393a30e_275x422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yden.cz/obrazek/cikosi-4916bc393a30e_275x42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34" cy="2542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23C99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5A0B72AD" w14:textId="659C25DD" w:rsidR="00DD71DE" w:rsidRPr="00DD71DE" w:rsidRDefault="003D7ADA" w:rsidP="004F4F9C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15</w:t>
      </w:r>
    </w:p>
    <w:p w14:paraId="043B406D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</w:p>
    <w:p w14:paraId="70234673" w14:textId="77777777" w:rsidR="00DD71DE" w:rsidRPr="00DD71DE" w:rsidRDefault="00DD71DE" w:rsidP="004F4F9C">
      <w:pPr>
        <w:jc w:val="both"/>
        <w:rPr>
          <w:rFonts w:ascii="Arial" w:hAnsi="Arial" w:cs="Arial"/>
        </w:rPr>
      </w:pPr>
      <w:r w:rsidRPr="00DD71DE">
        <w:rPr>
          <w:rFonts w:ascii="Arial" w:hAnsi="Arial" w:cs="Arial"/>
          <w:noProof/>
          <w:lang w:val="cs-CZ" w:eastAsia="cs-CZ"/>
        </w:rPr>
        <w:drawing>
          <wp:inline distT="0" distB="0" distL="0" distR="0" wp14:anchorId="78EF1506" wp14:editId="07068E94">
            <wp:extent cx="3366177" cy="2095500"/>
            <wp:effectExtent l="0" t="0" r="1206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623" cy="20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2941B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3F0879B2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433169BF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59B2942F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32EBBA13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184E2D11" w14:textId="77777777" w:rsidR="004F4F9C" w:rsidRDefault="004F4F9C" w:rsidP="004F4F9C">
      <w:pPr>
        <w:jc w:val="both"/>
        <w:rPr>
          <w:rFonts w:ascii="Arial" w:hAnsi="Arial" w:cs="Arial"/>
          <w:b/>
        </w:rPr>
      </w:pPr>
    </w:p>
    <w:p w14:paraId="0A23A791" w14:textId="77777777" w:rsidR="00DD71DE" w:rsidRPr="00DD71DE" w:rsidRDefault="00DD71DE" w:rsidP="004F4F9C">
      <w:pPr>
        <w:jc w:val="both"/>
        <w:rPr>
          <w:rFonts w:ascii="Arial" w:hAnsi="Arial" w:cs="Arial"/>
          <w:b/>
        </w:rPr>
      </w:pPr>
      <w:r w:rsidRPr="00DD71DE">
        <w:rPr>
          <w:rFonts w:ascii="Arial" w:hAnsi="Arial" w:cs="Arial"/>
          <w:b/>
        </w:rPr>
        <w:t>Překlad zadání:</w:t>
      </w:r>
    </w:p>
    <w:p w14:paraId="14E0169B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73D0033C" w14:textId="77777777" w:rsidR="00DD71DE" w:rsidRPr="00DD71DE" w:rsidRDefault="00DD71DE" w:rsidP="004F4F9C">
      <w:pPr>
        <w:jc w:val="both"/>
        <w:rPr>
          <w:rFonts w:ascii="Arial" w:hAnsi="Arial" w:cs="Arial"/>
          <w:lang w:val="cs-CZ"/>
        </w:rPr>
      </w:pPr>
      <w:r w:rsidRPr="00DD71DE">
        <w:rPr>
          <w:rFonts w:ascii="Arial" w:hAnsi="Arial" w:cs="Arial"/>
          <w:lang w:val="cs-CZ"/>
        </w:rPr>
        <w:t xml:space="preserve">Poslechni si nahrávku o legendě odchodu Romů ze své pravlasti - Le Romengi glinda od slovenské Romky Margity Reiznerové a stanov pořadí odstavců k obrázkům.  </w:t>
      </w:r>
    </w:p>
    <w:p w14:paraId="0E190737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p w14:paraId="71368A8A" w14:textId="77777777" w:rsidR="00DD71DE" w:rsidRPr="00DD71DE" w:rsidRDefault="00DD71DE" w:rsidP="004F4F9C">
      <w:pPr>
        <w:jc w:val="both"/>
        <w:rPr>
          <w:rFonts w:ascii="Arial" w:hAnsi="Arial" w:cs="Arial"/>
        </w:rPr>
      </w:pPr>
    </w:p>
    <w:sectPr w:rsidR="00DD71DE" w:rsidRPr="00DD71DE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9988B" w14:textId="77777777" w:rsidR="00523951" w:rsidRDefault="00523951" w:rsidP="00BC0C44">
      <w:r>
        <w:separator/>
      </w:r>
    </w:p>
  </w:endnote>
  <w:endnote w:type="continuationSeparator" w:id="0">
    <w:p w14:paraId="4700AA8B" w14:textId="77777777" w:rsidR="00523951" w:rsidRDefault="00523951" w:rsidP="00BC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84B54" w14:textId="77777777" w:rsidR="00523951" w:rsidRDefault="00523951" w:rsidP="00BC0C44">
      <w:r>
        <w:separator/>
      </w:r>
    </w:p>
  </w:footnote>
  <w:footnote w:type="continuationSeparator" w:id="0">
    <w:p w14:paraId="0C47342A" w14:textId="77777777" w:rsidR="00523951" w:rsidRDefault="00523951" w:rsidP="00BC0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DE"/>
    <w:rsid w:val="003D7ADA"/>
    <w:rsid w:val="004F4F9C"/>
    <w:rsid w:val="00522795"/>
    <w:rsid w:val="00523951"/>
    <w:rsid w:val="00951AC3"/>
    <w:rsid w:val="00A1141C"/>
    <w:rsid w:val="00AE3A94"/>
    <w:rsid w:val="00BC0C44"/>
    <w:rsid w:val="00BC1118"/>
    <w:rsid w:val="00C933B9"/>
    <w:rsid w:val="00DD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0C831"/>
  <w14:defaultImageDpi w14:val="300"/>
  <w15:docId w15:val="{A9B3DE30-6CCD-4D4F-9DA8-33FB3971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71DE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1DE"/>
    <w:rPr>
      <w:rFonts w:ascii="Lucida Grande" w:hAnsi="Lucida Grande" w:cs="Lucida Grande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0C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0C44"/>
  </w:style>
  <w:style w:type="paragraph" w:styleId="Zpat">
    <w:name w:val="footer"/>
    <w:basedOn w:val="Normln"/>
    <w:link w:val="ZpatChar"/>
    <w:uiPriority w:val="99"/>
    <w:unhideWhenUsed/>
    <w:rsid w:val="00BC0C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0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http://i.lidovky.cz/12/102/lngal/GLU469c57_obrzek3.JP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hyperlink" Target="http://t3.gstatic.com/images?q=tbn:ANd9GcQPD41WnI_eBZvALg_qzmZgYqkrP8GRvgt1PrsmCkLeKmpGfKeB26enWTgr" TargetMode="External"/><Relationship Id="rId17" Type="http://schemas.openxmlformats.org/officeDocument/2006/relationships/hyperlink" Target="#http://g.denik.cz/43/9a/romove-bitka-nasili-2610_denik-380.jp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hyperlink" Target="http://www.tyden.cz/obrazek/cikosi-4916bc393a30e_275x422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oidnes.cz/08/123/maxi/BOS27ef39_Valery_Smrtelneloze.jpg" TargetMode="Externa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google.cz/search?client=safari&amp;rls=en&amp;q=rozbit%C3%A9+zrdcadlo&amp;oe=UTF-8&amp;redir_esc=&amp;um=1&amp;ie=UTF-8&amp;hl=cs&amp;tbm=isch&amp;source=og&amp;sa=N&amp;tab=wi&amp;ei=TzOXUZX1G4qF4gTh0IGACg&amp;biw=1049&amp;bih=687&amp;sei=UDOXUYSILYno4QTbxYGQAQ#imgrc=UIRKsrSPs4IcOM:;vxL1Xau6XBi87M;http%3A%2F%2Fnd05.jxs.cz%2F906%2F152%2Fca9fd04350_83911526_o2.jpg;http%3A%2F%2Fclaire-hudson.blog.cz%2F1203%2Fzrcadlo-zrcadla-zrcadleni;2048;1536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Jiřka</cp:lastModifiedBy>
  <cp:revision>4</cp:revision>
  <dcterms:created xsi:type="dcterms:W3CDTF">2013-11-16T19:15:00Z</dcterms:created>
  <dcterms:modified xsi:type="dcterms:W3CDTF">2013-11-16T19:27:00Z</dcterms:modified>
</cp:coreProperties>
</file>