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FAB" w:rsidRPr="002E2390" w:rsidRDefault="00AC1A9F" w:rsidP="00791AD5">
      <w:pPr>
        <w:pageBreakBefore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</w:t>
      </w:r>
      <w:r w:rsidR="00D45640" w:rsidRPr="002E2390">
        <w:rPr>
          <w:rFonts w:ascii="Arial" w:hAnsi="Arial" w:cs="Arial"/>
          <w:b/>
        </w:rPr>
        <w:t xml:space="preserve"> </w:t>
      </w:r>
      <w:r w:rsidR="009E3153" w:rsidRPr="002E2390">
        <w:rPr>
          <w:rFonts w:ascii="Arial" w:hAnsi="Arial" w:cs="Arial"/>
          <w:b/>
        </w:rPr>
        <w:t>12 – PRACOVNÍ LIST</w:t>
      </w:r>
    </w:p>
    <w:p w:rsidR="00040FAB" w:rsidRPr="002E2390" w:rsidRDefault="00040FAB" w:rsidP="00791AD5">
      <w:pPr>
        <w:spacing w:line="360" w:lineRule="auto"/>
        <w:rPr>
          <w:rFonts w:ascii="Arial" w:hAnsi="Arial" w:cs="Arial"/>
          <w:b/>
        </w:rPr>
      </w:pPr>
    </w:p>
    <w:p w:rsidR="00040FAB" w:rsidRPr="002E2390" w:rsidRDefault="00040FAB" w:rsidP="00791AD5">
      <w:pPr>
        <w:spacing w:line="360" w:lineRule="auto"/>
        <w:rPr>
          <w:rFonts w:ascii="Arial" w:hAnsi="Arial" w:cs="Arial"/>
          <w:b/>
        </w:rPr>
      </w:pPr>
      <w:proofErr w:type="spellStart"/>
      <w:r w:rsidRPr="002E2390">
        <w:rPr>
          <w:rFonts w:ascii="Arial" w:hAnsi="Arial" w:cs="Arial"/>
          <w:b/>
          <w:i/>
        </w:rPr>
        <w:t>Válastinen</w:t>
      </w:r>
      <w:proofErr w:type="spellEnd"/>
      <w:r w:rsidRPr="002E2390">
        <w:rPr>
          <w:rFonts w:ascii="Arial" w:hAnsi="Arial" w:cs="Arial"/>
          <w:b/>
          <w:i/>
        </w:rPr>
        <w:t xml:space="preserve"> </w:t>
      </w:r>
      <w:proofErr w:type="spellStart"/>
      <w:r w:rsidRPr="002E2390">
        <w:rPr>
          <w:rFonts w:ascii="Arial" w:hAnsi="Arial" w:cs="Arial"/>
          <w:b/>
          <w:i/>
        </w:rPr>
        <w:t>khetáne</w:t>
      </w:r>
      <w:proofErr w:type="spellEnd"/>
      <w:r w:rsidRPr="002E2390">
        <w:rPr>
          <w:rFonts w:ascii="Arial" w:hAnsi="Arial" w:cs="Arial"/>
          <w:b/>
          <w:i/>
        </w:rPr>
        <w:t xml:space="preserve">, pa </w:t>
      </w:r>
      <w:proofErr w:type="spellStart"/>
      <w:proofErr w:type="gramStart"/>
      <w:r w:rsidRPr="002E2390">
        <w:rPr>
          <w:rFonts w:ascii="Arial" w:hAnsi="Arial" w:cs="Arial"/>
          <w:b/>
          <w:i/>
        </w:rPr>
        <w:t>sos</w:t>
      </w:r>
      <w:proofErr w:type="spellEnd"/>
      <w:proofErr w:type="gramEnd"/>
      <w:r w:rsidRPr="002E2390">
        <w:rPr>
          <w:rFonts w:ascii="Arial" w:hAnsi="Arial" w:cs="Arial"/>
          <w:b/>
          <w:i/>
        </w:rPr>
        <w:t xml:space="preserve"> </w:t>
      </w:r>
      <w:proofErr w:type="spellStart"/>
      <w:r w:rsidRPr="002E2390">
        <w:rPr>
          <w:rFonts w:ascii="Arial" w:hAnsi="Arial" w:cs="Arial"/>
          <w:b/>
          <w:i/>
        </w:rPr>
        <w:t>vorbina</w:t>
      </w:r>
      <w:proofErr w:type="spellEnd"/>
      <w:r w:rsidRPr="002E2390">
        <w:rPr>
          <w:rFonts w:ascii="Arial" w:hAnsi="Arial" w:cs="Arial"/>
          <w:b/>
          <w:i/>
        </w:rPr>
        <w:t xml:space="preserve"> </w:t>
      </w:r>
      <w:proofErr w:type="spellStart"/>
      <w:r w:rsidRPr="002E2390">
        <w:rPr>
          <w:rFonts w:ascii="Arial" w:hAnsi="Arial" w:cs="Arial"/>
          <w:b/>
          <w:i/>
        </w:rPr>
        <w:t>jejkhávresa</w:t>
      </w:r>
      <w:proofErr w:type="spellEnd"/>
      <w:r w:rsidRPr="002E2390">
        <w:rPr>
          <w:rFonts w:ascii="Arial" w:hAnsi="Arial" w:cs="Arial"/>
          <w:b/>
          <w:i/>
        </w:rPr>
        <w:t xml:space="preserve">, </w:t>
      </w:r>
      <w:proofErr w:type="spellStart"/>
      <w:r w:rsidRPr="002E2390">
        <w:rPr>
          <w:rFonts w:ascii="Arial" w:hAnsi="Arial" w:cs="Arial"/>
          <w:b/>
          <w:i/>
        </w:rPr>
        <w:t>taj</w:t>
      </w:r>
      <w:proofErr w:type="spellEnd"/>
      <w:r w:rsidRPr="002E2390">
        <w:rPr>
          <w:rFonts w:ascii="Arial" w:hAnsi="Arial" w:cs="Arial"/>
          <w:b/>
          <w:i/>
        </w:rPr>
        <w:t xml:space="preserve"> </w:t>
      </w:r>
      <w:proofErr w:type="spellStart"/>
      <w:r w:rsidRPr="002E2390">
        <w:rPr>
          <w:rFonts w:ascii="Arial" w:hAnsi="Arial" w:cs="Arial"/>
          <w:b/>
          <w:i/>
        </w:rPr>
        <w:t>keren</w:t>
      </w:r>
      <w:proofErr w:type="spellEnd"/>
      <w:r w:rsidRPr="002E2390">
        <w:rPr>
          <w:rFonts w:ascii="Arial" w:hAnsi="Arial" w:cs="Arial"/>
          <w:b/>
          <w:i/>
        </w:rPr>
        <w:t xml:space="preserve"> </w:t>
      </w:r>
      <w:proofErr w:type="spellStart"/>
      <w:r w:rsidRPr="002E2390">
        <w:rPr>
          <w:rFonts w:ascii="Arial" w:hAnsi="Arial" w:cs="Arial"/>
          <w:b/>
          <w:i/>
        </w:rPr>
        <w:t>kodo</w:t>
      </w:r>
      <w:proofErr w:type="spellEnd"/>
      <w:r w:rsidRPr="002E2390">
        <w:rPr>
          <w:rFonts w:ascii="Arial" w:hAnsi="Arial" w:cs="Arial"/>
          <w:b/>
          <w:i/>
        </w:rPr>
        <w:t>.</w:t>
      </w:r>
      <w:r w:rsidRPr="002E2390">
        <w:rPr>
          <w:rFonts w:ascii="Arial" w:hAnsi="Arial" w:cs="Arial"/>
          <w:b/>
        </w:rPr>
        <w:t xml:space="preserve"> </w:t>
      </w:r>
    </w:p>
    <w:p w:rsidR="00CC0228" w:rsidRPr="002E2390" w:rsidRDefault="00CC0228" w:rsidP="00791AD5">
      <w:pPr>
        <w:spacing w:line="360" w:lineRule="auto"/>
        <w:rPr>
          <w:rFonts w:ascii="Arial" w:hAnsi="Arial" w:cs="Arial"/>
          <w:b/>
        </w:rPr>
      </w:pPr>
    </w:p>
    <w:p w:rsidR="00040FAB" w:rsidRPr="002E2390" w:rsidRDefault="00040FAB" w:rsidP="00791AD5">
      <w:pPr>
        <w:numPr>
          <w:ilvl w:val="0"/>
          <w:numId w:val="1"/>
        </w:numPr>
        <w:spacing w:line="360" w:lineRule="auto"/>
        <w:rPr>
          <w:rFonts w:ascii="Arial" w:hAnsi="Arial" w:cs="Arial"/>
          <w:i/>
        </w:rPr>
      </w:pPr>
      <w:r w:rsidRPr="002E2390">
        <w:rPr>
          <w:rFonts w:ascii="Arial" w:hAnsi="Arial" w:cs="Arial"/>
          <w:i/>
        </w:rPr>
        <w:t xml:space="preserve">So </w:t>
      </w:r>
      <w:proofErr w:type="spellStart"/>
      <w:r w:rsidRPr="002E2390">
        <w:rPr>
          <w:rFonts w:ascii="Arial" w:hAnsi="Arial" w:cs="Arial"/>
          <w:i/>
        </w:rPr>
        <w:t>tecij</w:t>
      </w:r>
      <w:proofErr w:type="spellEnd"/>
      <w:r w:rsidRPr="002E2390">
        <w:rPr>
          <w:rFonts w:ascii="Arial" w:hAnsi="Arial" w:cs="Arial"/>
          <w:i/>
        </w:rPr>
        <w:t xml:space="preserve"> </w:t>
      </w:r>
      <w:proofErr w:type="spellStart"/>
      <w:r w:rsidRPr="002E2390">
        <w:rPr>
          <w:rFonts w:ascii="Arial" w:hAnsi="Arial" w:cs="Arial"/>
          <w:i/>
        </w:rPr>
        <w:t>tuke</w:t>
      </w:r>
      <w:proofErr w:type="spellEnd"/>
      <w:r w:rsidRPr="002E2390">
        <w:rPr>
          <w:rFonts w:ascii="Arial" w:hAnsi="Arial" w:cs="Arial"/>
          <w:i/>
        </w:rPr>
        <w:t xml:space="preserve"> </w:t>
      </w:r>
      <w:proofErr w:type="spellStart"/>
      <w:r w:rsidRPr="002E2390">
        <w:rPr>
          <w:rFonts w:ascii="Arial" w:hAnsi="Arial" w:cs="Arial"/>
          <w:i/>
        </w:rPr>
        <w:t>andi</w:t>
      </w:r>
      <w:proofErr w:type="spellEnd"/>
      <w:r w:rsidRPr="002E2390">
        <w:rPr>
          <w:rFonts w:ascii="Arial" w:hAnsi="Arial" w:cs="Arial"/>
          <w:i/>
        </w:rPr>
        <w:t xml:space="preserve"> </w:t>
      </w:r>
      <w:proofErr w:type="spellStart"/>
      <w:r w:rsidRPr="002E2390">
        <w:rPr>
          <w:rFonts w:ascii="Arial" w:hAnsi="Arial" w:cs="Arial"/>
          <w:i/>
        </w:rPr>
        <w:t>škola</w:t>
      </w:r>
      <w:proofErr w:type="spellEnd"/>
      <w:r w:rsidRPr="002E2390">
        <w:rPr>
          <w:rFonts w:ascii="Arial" w:hAnsi="Arial" w:cs="Arial"/>
          <w:i/>
        </w:rPr>
        <w:t xml:space="preserve">? </w:t>
      </w:r>
    </w:p>
    <w:p w:rsidR="00040FAB" w:rsidRPr="002E2390" w:rsidRDefault="00040FAB" w:rsidP="00791AD5">
      <w:pPr>
        <w:numPr>
          <w:ilvl w:val="0"/>
          <w:numId w:val="1"/>
        </w:numPr>
        <w:spacing w:line="360" w:lineRule="auto"/>
        <w:rPr>
          <w:rFonts w:ascii="Arial" w:hAnsi="Arial" w:cs="Arial"/>
          <w:i/>
        </w:rPr>
      </w:pPr>
      <w:r w:rsidRPr="002E2390">
        <w:rPr>
          <w:rFonts w:ascii="Arial" w:hAnsi="Arial" w:cs="Arial"/>
          <w:i/>
        </w:rPr>
        <w:t xml:space="preserve">So </w:t>
      </w:r>
      <w:proofErr w:type="spellStart"/>
      <w:r w:rsidRPr="002E2390">
        <w:rPr>
          <w:rFonts w:ascii="Arial" w:hAnsi="Arial" w:cs="Arial"/>
          <w:i/>
        </w:rPr>
        <w:t>keren</w:t>
      </w:r>
      <w:proofErr w:type="spellEnd"/>
      <w:r w:rsidRPr="002E2390">
        <w:rPr>
          <w:rFonts w:ascii="Arial" w:hAnsi="Arial" w:cs="Arial"/>
          <w:i/>
        </w:rPr>
        <w:t xml:space="preserve"> </w:t>
      </w:r>
      <w:proofErr w:type="spellStart"/>
      <w:r w:rsidRPr="002E2390">
        <w:rPr>
          <w:rFonts w:ascii="Arial" w:hAnsi="Arial" w:cs="Arial"/>
          <w:i/>
        </w:rPr>
        <w:t>andi</w:t>
      </w:r>
      <w:proofErr w:type="spellEnd"/>
      <w:r w:rsidRPr="002E2390">
        <w:rPr>
          <w:rFonts w:ascii="Arial" w:hAnsi="Arial" w:cs="Arial"/>
          <w:i/>
        </w:rPr>
        <w:t xml:space="preserve"> </w:t>
      </w:r>
      <w:proofErr w:type="spellStart"/>
      <w:r w:rsidRPr="002E2390">
        <w:rPr>
          <w:rFonts w:ascii="Arial" w:hAnsi="Arial" w:cs="Arial"/>
          <w:i/>
        </w:rPr>
        <w:t>škola</w:t>
      </w:r>
      <w:proofErr w:type="spellEnd"/>
      <w:r w:rsidRPr="002E2390">
        <w:rPr>
          <w:rFonts w:ascii="Arial" w:hAnsi="Arial" w:cs="Arial"/>
        </w:rPr>
        <w:t xml:space="preserve">?  </w:t>
      </w:r>
    </w:p>
    <w:p w:rsidR="00040FAB" w:rsidRPr="002E2390" w:rsidRDefault="00040FAB" w:rsidP="00791AD5">
      <w:pPr>
        <w:numPr>
          <w:ilvl w:val="0"/>
          <w:numId w:val="1"/>
        </w:numPr>
        <w:spacing w:line="360" w:lineRule="auto"/>
        <w:rPr>
          <w:rFonts w:ascii="Arial" w:hAnsi="Arial" w:cs="Arial"/>
          <w:i/>
        </w:rPr>
      </w:pPr>
      <w:proofErr w:type="spellStart"/>
      <w:r w:rsidRPr="002E2390">
        <w:rPr>
          <w:rFonts w:ascii="Arial" w:hAnsi="Arial" w:cs="Arial"/>
          <w:i/>
        </w:rPr>
        <w:t>Ká</w:t>
      </w:r>
      <w:proofErr w:type="spellEnd"/>
      <w:r w:rsidRPr="002E2390">
        <w:rPr>
          <w:rFonts w:ascii="Arial" w:hAnsi="Arial" w:cs="Arial"/>
          <w:i/>
        </w:rPr>
        <w:t xml:space="preserve"> </w:t>
      </w:r>
      <w:proofErr w:type="spellStart"/>
      <w:r w:rsidRPr="002E2390">
        <w:rPr>
          <w:rFonts w:ascii="Arial" w:hAnsi="Arial" w:cs="Arial"/>
          <w:i/>
        </w:rPr>
        <w:t>samas</w:t>
      </w:r>
      <w:proofErr w:type="spellEnd"/>
      <w:r w:rsidRPr="002E2390">
        <w:rPr>
          <w:rFonts w:ascii="Arial" w:hAnsi="Arial" w:cs="Arial"/>
          <w:i/>
        </w:rPr>
        <w:t xml:space="preserve"> a </w:t>
      </w:r>
      <w:proofErr w:type="spellStart"/>
      <w:r w:rsidRPr="002E2390">
        <w:rPr>
          <w:rFonts w:ascii="Arial" w:hAnsi="Arial" w:cs="Arial"/>
          <w:i/>
        </w:rPr>
        <w:t>školasa</w:t>
      </w:r>
      <w:proofErr w:type="spellEnd"/>
      <w:r w:rsidR="002E2390">
        <w:rPr>
          <w:rFonts w:ascii="Arial" w:hAnsi="Arial" w:cs="Arial"/>
          <w:i/>
        </w:rPr>
        <w:t>?</w:t>
      </w:r>
    </w:p>
    <w:p w:rsidR="00040FAB" w:rsidRPr="002E2390" w:rsidRDefault="00040FAB" w:rsidP="00791AD5">
      <w:pPr>
        <w:numPr>
          <w:ilvl w:val="0"/>
          <w:numId w:val="1"/>
        </w:numPr>
        <w:spacing w:line="360" w:lineRule="auto"/>
        <w:rPr>
          <w:rFonts w:ascii="Arial" w:eastAsia="Arial" w:hAnsi="Arial" w:cs="Arial"/>
          <w:i/>
        </w:rPr>
      </w:pPr>
      <w:r w:rsidRPr="002E2390">
        <w:rPr>
          <w:rFonts w:ascii="Arial" w:hAnsi="Arial" w:cs="Arial"/>
          <w:i/>
        </w:rPr>
        <w:t xml:space="preserve">A </w:t>
      </w:r>
      <w:proofErr w:type="spellStart"/>
      <w:r w:rsidRPr="002E2390">
        <w:rPr>
          <w:rFonts w:ascii="Arial" w:hAnsi="Arial" w:cs="Arial"/>
          <w:i/>
        </w:rPr>
        <w:t>školako</w:t>
      </w:r>
      <w:proofErr w:type="spellEnd"/>
      <w:r w:rsidRPr="002E2390">
        <w:rPr>
          <w:rFonts w:ascii="Arial" w:hAnsi="Arial" w:cs="Arial"/>
          <w:i/>
        </w:rPr>
        <w:t xml:space="preserve"> </w:t>
      </w:r>
      <w:proofErr w:type="spellStart"/>
      <w:r w:rsidRPr="002E2390">
        <w:rPr>
          <w:rFonts w:ascii="Arial" w:hAnsi="Arial" w:cs="Arial"/>
          <w:i/>
        </w:rPr>
        <w:t>techan</w:t>
      </w:r>
      <w:proofErr w:type="spellEnd"/>
      <w:r w:rsidRPr="002E2390">
        <w:rPr>
          <w:rFonts w:ascii="Arial" w:hAnsi="Arial" w:cs="Arial"/>
          <w:i/>
        </w:rPr>
        <w:t xml:space="preserve">? </w:t>
      </w:r>
    </w:p>
    <w:p w:rsidR="00040FAB" w:rsidRPr="002E2390" w:rsidRDefault="00040FAB" w:rsidP="00791AD5">
      <w:pPr>
        <w:spacing w:line="360" w:lineRule="auto"/>
        <w:rPr>
          <w:rFonts w:ascii="Arial" w:eastAsia="Arial" w:hAnsi="Arial" w:cs="Arial"/>
          <w:i/>
        </w:rPr>
      </w:pPr>
      <w:r w:rsidRPr="002E2390">
        <w:rPr>
          <w:rFonts w:ascii="Arial" w:eastAsia="Arial" w:hAnsi="Arial" w:cs="Arial"/>
          <w:i/>
        </w:rPr>
        <w:t xml:space="preserve">  </w:t>
      </w:r>
    </w:p>
    <w:p w:rsidR="002E2390" w:rsidRPr="002E2390" w:rsidRDefault="002E2390" w:rsidP="00791AD5">
      <w:pPr>
        <w:spacing w:line="360" w:lineRule="auto"/>
        <w:rPr>
          <w:rFonts w:ascii="Arial" w:eastAsia="Arial" w:hAnsi="Arial" w:cs="Arial"/>
          <w:i/>
        </w:rPr>
      </w:pPr>
    </w:p>
    <w:p w:rsidR="002E2390" w:rsidRPr="002E2390" w:rsidRDefault="002E2390" w:rsidP="00791AD5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sectPr w:rsidR="002E2390" w:rsidRPr="002E2390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</w:abstractNum>
  <w:abstractNum w:abstractNumId="1">
    <w:nsid w:val="75D71D15"/>
    <w:multiLevelType w:val="singleLevel"/>
    <w:tmpl w:val="0000000F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040FAB"/>
    <w:rsid w:val="00040FAB"/>
    <w:rsid w:val="002E2390"/>
    <w:rsid w:val="00522795"/>
    <w:rsid w:val="005E759D"/>
    <w:rsid w:val="00791AD5"/>
    <w:rsid w:val="009E3153"/>
    <w:rsid w:val="00AC1A9F"/>
    <w:rsid w:val="00B40670"/>
    <w:rsid w:val="00CC0228"/>
    <w:rsid w:val="00D45640"/>
    <w:rsid w:val="00DA1A62"/>
    <w:rsid w:val="00ED5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0FAB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FAB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161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10</cp:revision>
  <dcterms:created xsi:type="dcterms:W3CDTF">2013-05-18T08:31:00Z</dcterms:created>
  <dcterms:modified xsi:type="dcterms:W3CDTF">2013-11-19T17:19:00Z</dcterms:modified>
</cp:coreProperties>
</file>