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765" w:rsidRPr="00EB35BB" w:rsidRDefault="00756A14" w:rsidP="00053765">
      <w:pPr>
        <w:pageBreakBefore/>
        <w:jc w:val="both"/>
        <w:rPr>
          <w:rFonts w:asciiTheme="minorHAnsi" w:hAnsiTheme="minorHAnsi" w:cstheme="minorHAnsi"/>
          <w:b/>
          <w:sz w:val="22"/>
          <w:szCs w:val="22"/>
        </w:rPr>
      </w:pPr>
      <w:r w:rsidRPr="00EB35BB">
        <w:rPr>
          <w:rFonts w:asciiTheme="minorHAnsi" w:hAnsiTheme="minorHAnsi" w:cstheme="minorHAnsi"/>
          <w:b/>
          <w:sz w:val="22"/>
          <w:szCs w:val="22"/>
        </w:rPr>
        <w:t>Příloha č.</w:t>
      </w:r>
      <w:r w:rsidR="002D21BA" w:rsidRPr="00EB35BB">
        <w:rPr>
          <w:rFonts w:asciiTheme="minorHAnsi" w:hAnsiTheme="minorHAnsi" w:cstheme="minorHAnsi"/>
          <w:b/>
          <w:sz w:val="22"/>
          <w:szCs w:val="22"/>
        </w:rPr>
        <w:t xml:space="preserve"> </w:t>
      </w:r>
      <w:r w:rsidR="00053765" w:rsidRPr="00EB35BB">
        <w:rPr>
          <w:rFonts w:asciiTheme="minorHAnsi" w:hAnsiTheme="minorHAnsi" w:cstheme="minorHAnsi"/>
          <w:b/>
          <w:sz w:val="22"/>
          <w:szCs w:val="22"/>
        </w:rPr>
        <w:t>2</w:t>
      </w:r>
    </w:p>
    <w:p w:rsidR="00053765" w:rsidRPr="00EB35BB" w:rsidRDefault="00053765" w:rsidP="00053765">
      <w:pPr>
        <w:rPr>
          <w:rFonts w:asciiTheme="minorHAnsi" w:hAnsiTheme="minorHAnsi" w:cstheme="minorHAnsi"/>
          <w:b/>
          <w:sz w:val="22"/>
          <w:szCs w:val="22"/>
        </w:rPr>
      </w:pPr>
    </w:p>
    <w:p w:rsidR="00053765" w:rsidRPr="00EB35BB" w:rsidRDefault="00053765" w:rsidP="00053765">
      <w:pPr>
        <w:rPr>
          <w:rFonts w:asciiTheme="minorHAnsi" w:hAnsiTheme="minorHAnsi" w:cstheme="minorHAnsi"/>
          <w:i/>
          <w:sz w:val="22"/>
          <w:szCs w:val="22"/>
          <w:lang w:val="cs-CZ"/>
        </w:rPr>
      </w:pPr>
      <w:r w:rsidRPr="00EB35BB">
        <w:rPr>
          <w:rFonts w:asciiTheme="minorHAnsi" w:hAnsiTheme="minorHAnsi" w:cstheme="minorHAnsi"/>
          <w:b/>
          <w:i/>
          <w:sz w:val="22"/>
          <w:szCs w:val="22"/>
          <w:lang w:val="cs-CZ"/>
        </w:rPr>
        <w:t xml:space="preserve">a) Pa sos vorbij? </w:t>
      </w:r>
    </w:p>
    <w:p w:rsidR="00053765" w:rsidRPr="00EB35BB" w:rsidRDefault="00053765" w:rsidP="00053765">
      <w:pPr>
        <w:rPr>
          <w:rFonts w:asciiTheme="minorHAnsi" w:hAnsiTheme="minorHAnsi" w:cstheme="minorHAnsi"/>
          <w:i/>
          <w:sz w:val="22"/>
          <w:szCs w:val="22"/>
          <w:lang w:val="cs-CZ"/>
        </w:rPr>
      </w:pPr>
    </w:p>
    <w:p w:rsidR="00053765" w:rsidRPr="00EB35BB" w:rsidRDefault="00053765" w:rsidP="00053765">
      <w:pPr>
        <w:rPr>
          <w:rFonts w:asciiTheme="minorHAnsi" w:hAnsiTheme="minorHAnsi" w:cstheme="minorHAnsi"/>
          <w:b/>
          <w:i/>
          <w:sz w:val="22"/>
          <w:szCs w:val="22"/>
          <w:lang w:val="cs-CZ"/>
        </w:rPr>
      </w:pPr>
      <w:r w:rsidRPr="00EB35BB">
        <w:rPr>
          <w:rFonts w:asciiTheme="minorHAnsi" w:hAnsiTheme="minorHAnsi" w:cstheme="minorHAnsi"/>
          <w:b/>
          <w:i/>
          <w:sz w:val="22"/>
          <w:szCs w:val="22"/>
          <w:lang w:val="cs-CZ"/>
        </w:rPr>
        <w:t xml:space="preserve">b) Šun e vorbi inke jekhvar taj skirin tejle sa e vorbi save si pa kodo so keren </w:t>
      </w:r>
      <w:proofErr w:type="gramStart"/>
      <w:r w:rsidRPr="00EB35BB">
        <w:rPr>
          <w:rFonts w:asciiTheme="minorHAnsi" w:hAnsiTheme="minorHAnsi" w:cstheme="minorHAnsi"/>
          <w:b/>
          <w:i/>
          <w:sz w:val="22"/>
          <w:szCs w:val="22"/>
          <w:lang w:val="cs-CZ"/>
        </w:rPr>
        <w:t>kakala</w:t>
      </w:r>
      <w:proofErr w:type="gramEnd"/>
      <w:r w:rsidRPr="00EB35BB">
        <w:rPr>
          <w:rFonts w:asciiTheme="minorHAnsi" w:hAnsiTheme="minorHAnsi" w:cstheme="minorHAnsi"/>
          <w:b/>
          <w:i/>
          <w:sz w:val="22"/>
          <w:szCs w:val="22"/>
          <w:lang w:val="cs-CZ"/>
        </w:rPr>
        <w:t xml:space="preserve"> taj </w:t>
      </w:r>
      <w:proofErr w:type="gramStart"/>
      <w:r w:rsidRPr="00EB35BB">
        <w:rPr>
          <w:rFonts w:asciiTheme="minorHAnsi" w:hAnsiTheme="minorHAnsi" w:cstheme="minorHAnsi"/>
          <w:b/>
          <w:i/>
          <w:sz w:val="22"/>
          <w:szCs w:val="22"/>
          <w:lang w:val="cs-CZ"/>
        </w:rPr>
        <w:t>kakala</w:t>
      </w:r>
      <w:proofErr w:type="gramEnd"/>
      <w:r w:rsidRPr="00EB35BB">
        <w:rPr>
          <w:rFonts w:asciiTheme="minorHAnsi" w:hAnsiTheme="minorHAnsi" w:cstheme="minorHAnsi"/>
          <w:b/>
          <w:i/>
          <w:sz w:val="22"/>
          <w:szCs w:val="22"/>
          <w:lang w:val="cs-CZ"/>
        </w:rPr>
        <w:t xml:space="preserve"> žejne.</w:t>
      </w:r>
      <w:r w:rsidR="00756A14" w:rsidRPr="00EB35BB">
        <w:rPr>
          <w:rFonts w:asciiTheme="minorHAnsi" w:hAnsiTheme="minorHAnsi" w:cstheme="minorHAnsi"/>
          <w:b/>
          <w:i/>
          <w:sz w:val="22"/>
          <w:szCs w:val="22"/>
          <w:lang w:val="cs-CZ"/>
        </w:rPr>
        <w:t xml:space="preserve"> </w:t>
      </w:r>
    </w:p>
    <w:p w:rsidR="00053765" w:rsidRPr="00EB35BB" w:rsidRDefault="00053765" w:rsidP="00053765">
      <w:pPr>
        <w:rPr>
          <w:rFonts w:asciiTheme="minorHAnsi" w:hAnsiTheme="minorHAnsi" w:cstheme="minorHAnsi"/>
          <w:i/>
          <w:sz w:val="22"/>
          <w:szCs w:val="22"/>
          <w:lang w:val="cs-CZ"/>
        </w:rPr>
      </w:pPr>
    </w:p>
    <w:p w:rsidR="00EB35BB" w:rsidRPr="00EB35BB" w:rsidRDefault="00EB35BB">
      <w:pPr>
        <w:widowControl/>
        <w:suppressAutoHyphens w:val="0"/>
        <w:spacing w:after="200" w:line="276" w:lineRule="auto"/>
        <w:rPr>
          <w:rFonts w:asciiTheme="minorHAnsi" w:hAnsiTheme="minorHAnsi" w:cstheme="minorHAnsi"/>
          <w:b/>
          <w:sz w:val="22"/>
          <w:szCs w:val="22"/>
          <w:lang w:val="cs-CZ"/>
        </w:rPr>
      </w:pPr>
      <w:r w:rsidRPr="00EB35BB">
        <w:rPr>
          <w:rFonts w:asciiTheme="minorHAnsi" w:hAnsiTheme="minorHAnsi" w:cstheme="minorHAnsi"/>
          <w:b/>
          <w:sz w:val="22"/>
          <w:szCs w:val="22"/>
          <w:lang w:val="cs-CZ"/>
        </w:rPr>
        <w:br w:type="page"/>
      </w:r>
    </w:p>
    <w:p w:rsidR="00EB35BB" w:rsidRDefault="00EB35BB" w:rsidP="00053765">
      <w:pPr>
        <w:rPr>
          <w:rFonts w:asciiTheme="minorHAnsi" w:hAnsiTheme="minorHAnsi" w:cstheme="minorHAnsi"/>
          <w:b/>
          <w:sz w:val="22"/>
          <w:szCs w:val="22"/>
        </w:rPr>
      </w:pPr>
      <w:r>
        <w:rPr>
          <w:rFonts w:asciiTheme="minorHAnsi" w:hAnsiTheme="minorHAnsi" w:cstheme="minorHAnsi"/>
          <w:b/>
          <w:sz w:val="22"/>
          <w:szCs w:val="22"/>
        </w:rPr>
        <w:lastRenderedPageBreak/>
        <w:t>[</w:t>
      </w:r>
      <w:proofErr w:type="gramStart"/>
      <w:r>
        <w:rPr>
          <w:rFonts w:asciiTheme="minorHAnsi" w:hAnsiTheme="minorHAnsi" w:cstheme="minorHAnsi"/>
          <w:b/>
          <w:sz w:val="22"/>
          <w:szCs w:val="22"/>
        </w:rPr>
        <w:t>pro</w:t>
      </w:r>
      <w:proofErr w:type="gramEnd"/>
      <w:r>
        <w:rPr>
          <w:rFonts w:asciiTheme="minorHAnsi" w:hAnsiTheme="minorHAnsi" w:cstheme="minorHAnsi"/>
          <w:b/>
          <w:sz w:val="22"/>
          <w:szCs w:val="22"/>
        </w:rPr>
        <w:t xml:space="preserve"> u</w:t>
      </w:r>
      <w:r>
        <w:rPr>
          <w:rFonts w:asciiTheme="minorHAnsi" w:hAnsiTheme="minorHAnsi" w:cstheme="minorHAnsi"/>
          <w:b/>
          <w:sz w:val="22"/>
          <w:szCs w:val="22"/>
          <w:lang w:val="cs-CZ"/>
        </w:rPr>
        <w:t>čitele</w:t>
      </w:r>
      <w:r>
        <w:rPr>
          <w:rFonts w:asciiTheme="minorHAnsi" w:hAnsiTheme="minorHAnsi" w:cstheme="minorHAnsi"/>
          <w:b/>
          <w:sz w:val="22"/>
          <w:szCs w:val="22"/>
        </w:rPr>
        <w:t>]</w:t>
      </w:r>
    </w:p>
    <w:p w:rsidR="00EB35BB" w:rsidRDefault="00EB35BB" w:rsidP="00053765">
      <w:pPr>
        <w:rPr>
          <w:rFonts w:asciiTheme="minorHAnsi" w:hAnsiTheme="minorHAnsi" w:cstheme="minorHAnsi"/>
          <w:b/>
          <w:sz w:val="22"/>
          <w:szCs w:val="22"/>
        </w:rPr>
      </w:pPr>
    </w:p>
    <w:p w:rsidR="00053765" w:rsidRPr="00EB35BB" w:rsidRDefault="00EB35BB" w:rsidP="00053765">
      <w:pPr>
        <w:rPr>
          <w:rFonts w:asciiTheme="minorHAnsi" w:hAnsiTheme="minorHAnsi" w:cstheme="minorHAnsi"/>
          <w:spacing w:val="-1"/>
          <w:sz w:val="22"/>
          <w:szCs w:val="22"/>
          <w:lang w:val="cs-CZ"/>
        </w:rPr>
      </w:pPr>
      <w:r>
        <w:rPr>
          <w:rFonts w:asciiTheme="minorHAnsi" w:hAnsiTheme="minorHAnsi" w:cstheme="minorHAnsi"/>
          <w:b/>
          <w:sz w:val="22"/>
          <w:szCs w:val="22"/>
        </w:rPr>
        <w:t>Luja, korán detehára</w:t>
      </w:r>
      <w:r w:rsidR="00053765" w:rsidRPr="00EB35BB">
        <w:rPr>
          <w:rFonts w:asciiTheme="minorHAnsi" w:hAnsiTheme="minorHAnsi" w:cstheme="minorHAnsi"/>
          <w:b/>
          <w:sz w:val="22"/>
          <w:szCs w:val="22"/>
          <w:lang w:val="cs-CZ"/>
        </w:rPr>
        <w:t xml:space="preserve"> </w:t>
      </w:r>
    </w:p>
    <w:p w:rsidR="00053765" w:rsidRPr="00EB35BB" w:rsidRDefault="00053765" w:rsidP="00053765">
      <w:pPr>
        <w:rPr>
          <w:rFonts w:asciiTheme="minorHAnsi" w:hAnsiTheme="minorHAnsi" w:cstheme="minorHAnsi"/>
          <w:spacing w:val="-1"/>
          <w:sz w:val="22"/>
          <w:szCs w:val="22"/>
          <w:lang w:val="cs-CZ"/>
        </w:rPr>
      </w:pPr>
    </w:p>
    <w:p w:rsidR="00053765" w:rsidRPr="00EB35BB" w:rsidRDefault="00053765" w:rsidP="00053765">
      <w:pPr>
        <w:jc w:val="both"/>
        <w:rPr>
          <w:rFonts w:asciiTheme="minorHAnsi" w:hAnsiTheme="minorHAnsi" w:cstheme="minorHAnsi"/>
          <w:spacing w:val="-1"/>
          <w:sz w:val="22"/>
          <w:szCs w:val="22"/>
          <w:lang w:val="cs-CZ"/>
        </w:rPr>
      </w:pPr>
      <w:r w:rsidRPr="00EB35BB">
        <w:rPr>
          <w:rFonts w:asciiTheme="minorHAnsi" w:hAnsiTheme="minorHAnsi" w:cstheme="minorHAnsi"/>
          <w:spacing w:val="-1"/>
          <w:sz w:val="22"/>
          <w:szCs w:val="22"/>
          <w:lang w:val="cs-CZ"/>
        </w:rPr>
        <w:t xml:space="preserve">Aďejs si luja. Kames te žanes, sar mezij kado ďejs amende khejre korán detehára? No hát av taj beš tejle. Me taj muro nípo bešas ando trínesobengo kher. Pherdo žejne sam, šouv žejne. </w:t>
      </w:r>
    </w:p>
    <w:p w:rsidR="00053765" w:rsidRPr="00EB35BB" w:rsidRDefault="00053765" w:rsidP="00053765">
      <w:pPr>
        <w:jc w:val="both"/>
        <w:rPr>
          <w:rFonts w:asciiTheme="minorHAnsi" w:hAnsiTheme="minorHAnsi" w:cstheme="minorHAnsi"/>
          <w:spacing w:val="-1"/>
          <w:sz w:val="22"/>
          <w:szCs w:val="22"/>
          <w:lang w:val="cs-CZ"/>
        </w:rPr>
      </w:pPr>
    </w:p>
    <w:p w:rsidR="00053765" w:rsidRPr="00EB35BB" w:rsidRDefault="00053765" w:rsidP="00053765">
      <w:pPr>
        <w:jc w:val="both"/>
        <w:rPr>
          <w:rFonts w:asciiTheme="minorHAnsi" w:hAnsiTheme="minorHAnsi" w:cstheme="minorHAnsi"/>
          <w:spacing w:val="-1"/>
          <w:sz w:val="22"/>
          <w:szCs w:val="22"/>
          <w:lang w:val="cs-CZ"/>
        </w:rPr>
      </w:pPr>
      <w:r w:rsidRPr="00EB35BB">
        <w:rPr>
          <w:rFonts w:asciiTheme="minorHAnsi" w:hAnsiTheme="minorHAnsi" w:cstheme="minorHAnsi"/>
          <w:spacing w:val="-1"/>
          <w:sz w:val="22"/>
          <w:szCs w:val="22"/>
          <w:lang w:val="cs-CZ"/>
        </w:rPr>
        <w:t xml:space="preserve">Muri dej si mindík angluni opre. Ušťel mindík korán detehára, te kerel amenge e tríne šavourenge o texan andi škola taj vi mura mámake, ká si nasváli. Apal ušťav me taj žav minďár andi kúpelna te thovav ma taj te kerav ma ká žav andi škola. Kana má kísno sim, ušťěn mure dúj pheňa, vi voun žan minďár andi kúpelna, no voun si khote majnem ek čáso. Azír feder ušťav me angluno, ká sim minďár kísno. </w:t>
      </w:r>
    </w:p>
    <w:p w:rsidR="00053765" w:rsidRPr="00EB35BB" w:rsidRDefault="00053765" w:rsidP="00053765">
      <w:pPr>
        <w:jc w:val="both"/>
        <w:rPr>
          <w:rFonts w:asciiTheme="minorHAnsi" w:hAnsiTheme="minorHAnsi" w:cstheme="minorHAnsi"/>
          <w:spacing w:val="-1"/>
          <w:sz w:val="22"/>
          <w:szCs w:val="22"/>
          <w:lang w:val="cs-CZ"/>
        </w:rPr>
      </w:pPr>
    </w:p>
    <w:p w:rsidR="00053765" w:rsidRPr="00EB35BB" w:rsidRDefault="00053765" w:rsidP="00053765">
      <w:pPr>
        <w:jc w:val="both"/>
        <w:rPr>
          <w:rFonts w:asciiTheme="minorHAnsi" w:hAnsiTheme="minorHAnsi" w:cstheme="minorHAnsi"/>
          <w:spacing w:val="-1"/>
          <w:sz w:val="22"/>
          <w:szCs w:val="22"/>
          <w:lang w:val="cs-CZ"/>
        </w:rPr>
      </w:pPr>
      <w:r w:rsidRPr="00EB35BB">
        <w:rPr>
          <w:rFonts w:asciiTheme="minorHAnsi" w:hAnsiTheme="minorHAnsi" w:cstheme="minorHAnsi"/>
          <w:spacing w:val="-1"/>
          <w:sz w:val="22"/>
          <w:szCs w:val="22"/>
          <w:lang w:val="cs-CZ"/>
        </w:rPr>
        <w:t>Kana sim kísno, žav pala muri dej andi koňha te xav taj te pijav o thud. Kana xav, šun</w:t>
      </w:r>
      <w:bookmarkStart w:id="0" w:name="_GoBack"/>
      <w:bookmarkEnd w:id="0"/>
      <w:r w:rsidRPr="00EB35BB">
        <w:rPr>
          <w:rFonts w:asciiTheme="minorHAnsi" w:hAnsiTheme="minorHAnsi" w:cstheme="minorHAnsi"/>
          <w:spacing w:val="-1"/>
          <w:sz w:val="22"/>
          <w:szCs w:val="22"/>
          <w:lang w:val="cs-CZ"/>
        </w:rPr>
        <w:t xml:space="preserve">av e ďíja. Naďon loukes xav, no mure pheňa, kana aven andi koňha te xan, tela dúj trín minuti si má kísna. Taj ame má apal žas te uravas ame taj te las e táški taj žas má po autobusi andi škola. Mindík site nášas te na žal-tar amenge o autobusi. Mindík má but čásura-j. </w:t>
      </w:r>
    </w:p>
    <w:p w:rsidR="00053765" w:rsidRPr="00EB35BB" w:rsidRDefault="00053765" w:rsidP="00053765">
      <w:pPr>
        <w:jc w:val="both"/>
        <w:rPr>
          <w:rFonts w:asciiTheme="minorHAnsi" w:hAnsiTheme="minorHAnsi" w:cstheme="minorHAnsi"/>
          <w:spacing w:val="-1"/>
          <w:sz w:val="22"/>
          <w:szCs w:val="22"/>
          <w:lang w:val="cs-CZ"/>
        </w:rPr>
      </w:pPr>
    </w:p>
    <w:p w:rsidR="00053765" w:rsidRPr="00EB35BB" w:rsidRDefault="00053765" w:rsidP="00053765">
      <w:pPr>
        <w:jc w:val="both"/>
        <w:rPr>
          <w:rFonts w:asciiTheme="minorHAnsi" w:hAnsiTheme="minorHAnsi" w:cstheme="minorHAnsi"/>
          <w:sz w:val="22"/>
          <w:szCs w:val="22"/>
          <w:lang w:val="cs-CZ"/>
        </w:rPr>
      </w:pPr>
      <w:r w:rsidRPr="00EB35BB">
        <w:rPr>
          <w:rFonts w:asciiTheme="minorHAnsi" w:hAnsiTheme="minorHAnsi" w:cstheme="minorHAnsi"/>
          <w:spacing w:val="-1"/>
          <w:sz w:val="22"/>
          <w:szCs w:val="22"/>
          <w:lang w:val="cs-CZ"/>
        </w:rPr>
        <w:t>Taj atunči má ušťel muri mámi te pel e draba taj te xal. Ušťel vi muro dad te ingrel mura deja ando fouro te vašálij.</w:t>
      </w:r>
    </w:p>
    <w:p w:rsidR="00053765" w:rsidRPr="00EB35BB" w:rsidRDefault="00053765" w:rsidP="00053765">
      <w:pPr>
        <w:rPr>
          <w:rFonts w:asciiTheme="minorHAnsi" w:hAnsiTheme="minorHAnsi" w:cstheme="minorHAnsi"/>
          <w:sz w:val="22"/>
          <w:szCs w:val="22"/>
          <w:lang w:val="cs-CZ"/>
        </w:rPr>
      </w:pPr>
    </w:p>
    <w:p w:rsidR="00053765" w:rsidRPr="00EB35BB" w:rsidRDefault="00053765" w:rsidP="00053765">
      <w:pPr>
        <w:rPr>
          <w:rFonts w:asciiTheme="minorHAnsi" w:hAnsiTheme="minorHAnsi" w:cstheme="minorHAnsi"/>
          <w:sz w:val="22"/>
          <w:szCs w:val="22"/>
          <w:lang w:val="cs-CZ" w:eastAsia="cs-CZ" w:bidi="ar-SA"/>
        </w:rPr>
      </w:pPr>
    </w:p>
    <w:p w:rsidR="00053765" w:rsidRPr="00EB35BB" w:rsidRDefault="00053765" w:rsidP="00053765">
      <w:pPr>
        <w:rPr>
          <w:rFonts w:asciiTheme="minorHAnsi" w:hAnsiTheme="minorHAnsi" w:cstheme="minorHAnsi"/>
          <w:sz w:val="22"/>
          <w:szCs w:val="22"/>
          <w:lang w:val="cs-CZ" w:eastAsia="cs-CZ" w:bidi="ar-SA"/>
        </w:rPr>
      </w:pPr>
    </w:p>
    <w:tbl>
      <w:tblPr>
        <w:tblStyle w:val="Mkatabulky"/>
        <w:tblW w:w="0" w:type="auto"/>
        <w:jc w:val="center"/>
        <w:tblLook w:val="04A0" w:firstRow="1" w:lastRow="0" w:firstColumn="1" w:lastColumn="0" w:noHBand="0" w:noVBand="1"/>
      </w:tblPr>
      <w:tblGrid>
        <w:gridCol w:w="3652"/>
        <w:gridCol w:w="9494"/>
      </w:tblGrid>
      <w:tr w:rsidR="00EB35BB" w:rsidRPr="00EB35BB" w:rsidTr="00EB35BB">
        <w:trPr>
          <w:trHeight w:val="1361"/>
          <w:jc w:val="center"/>
        </w:trPr>
        <w:tc>
          <w:tcPr>
            <w:tcW w:w="3652" w:type="dxa"/>
          </w:tcPr>
          <w:p w:rsidR="00EB35BB" w:rsidRPr="00EB35BB" w:rsidRDefault="00EB35BB" w:rsidP="00EB35BB">
            <w:pPr>
              <w:jc w:val="center"/>
              <w:rPr>
                <w:rFonts w:asciiTheme="minorHAnsi" w:hAnsiTheme="minorHAnsi" w:cstheme="minorHAnsi"/>
                <w:b/>
                <w:spacing w:val="-1"/>
                <w:sz w:val="40"/>
                <w:szCs w:val="40"/>
                <w:lang w:val="cs-CZ"/>
              </w:rPr>
            </w:pPr>
          </w:p>
          <w:p w:rsidR="00EB35BB" w:rsidRPr="00EB35BB" w:rsidRDefault="00EB35BB" w:rsidP="00EB35BB">
            <w:pPr>
              <w:jc w:val="center"/>
              <w:rPr>
                <w:rFonts w:asciiTheme="minorHAnsi" w:hAnsiTheme="minorHAnsi" w:cstheme="minorHAnsi"/>
                <w:sz w:val="40"/>
                <w:szCs w:val="40"/>
                <w:lang w:val="cs-CZ" w:eastAsia="cs-CZ" w:bidi="ar-SA"/>
              </w:rPr>
            </w:pPr>
            <w:r w:rsidRPr="00EB35BB">
              <w:rPr>
                <w:rFonts w:asciiTheme="minorHAnsi" w:hAnsiTheme="minorHAnsi" w:cstheme="minorHAnsi"/>
                <w:b/>
                <w:spacing w:val="-1"/>
                <w:sz w:val="40"/>
                <w:szCs w:val="40"/>
                <w:lang w:val="cs-CZ"/>
              </w:rPr>
              <w:t>i dej</w:t>
            </w:r>
          </w:p>
        </w:tc>
        <w:tc>
          <w:tcPr>
            <w:tcW w:w="9494" w:type="dxa"/>
          </w:tcPr>
          <w:p w:rsidR="00EB35BB" w:rsidRDefault="00EB35BB" w:rsidP="00053765">
            <w:pPr>
              <w:rPr>
                <w:rFonts w:asciiTheme="minorHAnsi" w:hAnsiTheme="minorHAnsi" w:cstheme="minorHAnsi"/>
                <w:spacing w:val="-1"/>
                <w:lang w:val="cs-CZ"/>
              </w:rPr>
            </w:pPr>
          </w:p>
          <w:p w:rsidR="00EB35BB" w:rsidRDefault="00EB35BB" w:rsidP="00053765">
            <w:pPr>
              <w:rPr>
                <w:rFonts w:asciiTheme="minorHAnsi" w:hAnsiTheme="minorHAnsi" w:cstheme="minorHAnsi"/>
                <w:spacing w:val="-1"/>
                <w:lang w:val="cs-CZ"/>
              </w:rPr>
            </w:pPr>
          </w:p>
          <w:p w:rsidR="00EB35BB" w:rsidRPr="00EB35BB" w:rsidRDefault="00EB35BB" w:rsidP="00053765">
            <w:pPr>
              <w:rPr>
                <w:rFonts w:asciiTheme="minorHAnsi" w:hAnsiTheme="minorHAnsi" w:cstheme="minorHAnsi"/>
                <w:lang w:val="cs-CZ" w:eastAsia="cs-CZ" w:bidi="ar-SA"/>
              </w:rPr>
            </w:pPr>
            <w:r w:rsidRPr="00EB35BB">
              <w:rPr>
                <w:rFonts w:asciiTheme="minorHAnsi" w:hAnsiTheme="minorHAnsi" w:cstheme="minorHAnsi"/>
                <w:spacing w:val="-1"/>
                <w:lang w:val="cs-CZ"/>
              </w:rPr>
              <w:t>ušťel korán detehára, kerel o texan</w:t>
            </w:r>
          </w:p>
        </w:tc>
      </w:tr>
      <w:tr w:rsidR="00EB35BB" w:rsidRPr="00EB35BB" w:rsidTr="00EB35BB">
        <w:trPr>
          <w:trHeight w:val="1361"/>
          <w:jc w:val="center"/>
        </w:trPr>
        <w:tc>
          <w:tcPr>
            <w:tcW w:w="3652" w:type="dxa"/>
          </w:tcPr>
          <w:p w:rsidR="00EB35BB" w:rsidRPr="00EB35BB" w:rsidRDefault="00EB35BB" w:rsidP="00EB35BB">
            <w:pPr>
              <w:jc w:val="center"/>
              <w:rPr>
                <w:rFonts w:asciiTheme="minorHAnsi" w:hAnsiTheme="minorHAnsi" w:cstheme="minorHAnsi"/>
                <w:b/>
                <w:spacing w:val="-1"/>
                <w:sz w:val="40"/>
                <w:szCs w:val="40"/>
                <w:lang w:val="cs-CZ"/>
              </w:rPr>
            </w:pPr>
          </w:p>
          <w:p w:rsidR="00EB35BB" w:rsidRPr="00EB35BB" w:rsidRDefault="00EB35BB" w:rsidP="00EB35BB">
            <w:pPr>
              <w:jc w:val="center"/>
              <w:rPr>
                <w:rFonts w:asciiTheme="minorHAnsi" w:hAnsiTheme="minorHAnsi" w:cstheme="minorHAnsi"/>
                <w:sz w:val="40"/>
                <w:szCs w:val="40"/>
                <w:lang w:val="cs-CZ" w:eastAsia="cs-CZ" w:bidi="ar-SA"/>
              </w:rPr>
            </w:pPr>
            <w:r w:rsidRPr="00EB35BB">
              <w:rPr>
                <w:rFonts w:asciiTheme="minorHAnsi" w:hAnsiTheme="minorHAnsi" w:cstheme="minorHAnsi"/>
                <w:b/>
                <w:spacing w:val="-1"/>
                <w:sz w:val="40"/>
                <w:szCs w:val="40"/>
                <w:lang w:val="cs-CZ"/>
              </w:rPr>
              <w:t>o šávo</w:t>
            </w:r>
          </w:p>
        </w:tc>
        <w:tc>
          <w:tcPr>
            <w:tcW w:w="9494" w:type="dxa"/>
          </w:tcPr>
          <w:p w:rsidR="00EB35BB" w:rsidRDefault="00EB35BB" w:rsidP="00053765">
            <w:pPr>
              <w:rPr>
                <w:rFonts w:asciiTheme="minorHAnsi" w:hAnsiTheme="minorHAnsi" w:cstheme="minorHAnsi"/>
                <w:spacing w:val="-1"/>
                <w:lang w:val="cs-CZ"/>
              </w:rPr>
            </w:pPr>
          </w:p>
          <w:p w:rsidR="00EB35BB" w:rsidRDefault="00EB35BB" w:rsidP="00053765">
            <w:pPr>
              <w:rPr>
                <w:rFonts w:asciiTheme="minorHAnsi" w:hAnsiTheme="minorHAnsi" w:cstheme="minorHAnsi"/>
                <w:spacing w:val="-1"/>
                <w:lang w:val="cs-CZ"/>
              </w:rPr>
            </w:pPr>
          </w:p>
          <w:p w:rsidR="00EB35BB" w:rsidRPr="00EB35BB" w:rsidRDefault="00EB35BB" w:rsidP="00053765">
            <w:pPr>
              <w:rPr>
                <w:rFonts w:asciiTheme="minorHAnsi" w:hAnsiTheme="minorHAnsi" w:cstheme="minorHAnsi"/>
                <w:lang w:val="cs-CZ" w:eastAsia="cs-CZ" w:bidi="ar-SA"/>
              </w:rPr>
            </w:pPr>
            <w:r w:rsidRPr="00EB35BB">
              <w:rPr>
                <w:rFonts w:asciiTheme="minorHAnsi" w:hAnsiTheme="minorHAnsi" w:cstheme="minorHAnsi"/>
                <w:spacing w:val="-1"/>
                <w:lang w:val="cs-CZ"/>
              </w:rPr>
              <w:t>ušťel, žal te thovel pe, kerel pe, žal palaj dej andi koňha te xal, te pel taj te šunel e ďíja, uravel pe, lel i táška taj žal andi škola</w:t>
            </w:r>
          </w:p>
        </w:tc>
      </w:tr>
      <w:tr w:rsidR="00EB35BB" w:rsidRPr="00EB35BB" w:rsidTr="00EB35BB">
        <w:trPr>
          <w:trHeight w:val="1361"/>
          <w:jc w:val="center"/>
        </w:trPr>
        <w:tc>
          <w:tcPr>
            <w:tcW w:w="3652" w:type="dxa"/>
          </w:tcPr>
          <w:p w:rsidR="00EB35BB" w:rsidRPr="00EB35BB" w:rsidRDefault="00EB35BB" w:rsidP="00EB35BB">
            <w:pPr>
              <w:jc w:val="center"/>
              <w:rPr>
                <w:rFonts w:asciiTheme="minorHAnsi" w:hAnsiTheme="minorHAnsi" w:cstheme="minorHAnsi"/>
                <w:b/>
                <w:spacing w:val="-1"/>
                <w:sz w:val="40"/>
                <w:szCs w:val="40"/>
                <w:lang w:val="cs-CZ"/>
              </w:rPr>
            </w:pPr>
          </w:p>
          <w:p w:rsidR="00EB35BB" w:rsidRPr="00EB35BB" w:rsidRDefault="00EB35BB" w:rsidP="00EB35BB">
            <w:pPr>
              <w:jc w:val="center"/>
              <w:rPr>
                <w:rFonts w:asciiTheme="minorHAnsi" w:hAnsiTheme="minorHAnsi" w:cstheme="minorHAnsi"/>
                <w:sz w:val="40"/>
                <w:szCs w:val="40"/>
                <w:lang w:val="cs-CZ" w:eastAsia="cs-CZ" w:bidi="ar-SA"/>
              </w:rPr>
            </w:pPr>
            <w:r w:rsidRPr="00EB35BB">
              <w:rPr>
                <w:rFonts w:asciiTheme="minorHAnsi" w:hAnsiTheme="minorHAnsi" w:cstheme="minorHAnsi"/>
                <w:b/>
                <w:spacing w:val="-1"/>
                <w:sz w:val="40"/>
                <w:szCs w:val="40"/>
                <w:lang w:val="cs-CZ"/>
              </w:rPr>
              <w:t>e pheňa</w:t>
            </w:r>
          </w:p>
        </w:tc>
        <w:tc>
          <w:tcPr>
            <w:tcW w:w="9494" w:type="dxa"/>
          </w:tcPr>
          <w:p w:rsidR="00EB35BB" w:rsidRDefault="00EB35BB" w:rsidP="00053765">
            <w:pPr>
              <w:rPr>
                <w:rFonts w:asciiTheme="minorHAnsi" w:hAnsiTheme="minorHAnsi" w:cstheme="minorHAnsi"/>
                <w:spacing w:val="-1"/>
                <w:lang w:val="cs-CZ"/>
              </w:rPr>
            </w:pPr>
          </w:p>
          <w:p w:rsidR="00EB35BB" w:rsidRDefault="00EB35BB" w:rsidP="00053765">
            <w:pPr>
              <w:rPr>
                <w:rFonts w:asciiTheme="minorHAnsi" w:hAnsiTheme="minorHAnsi" w:cstheme="minorHAnsi"/>
                <w:spacing w:val="-1"/>
                <w:lang w:val="cs-CZ"/>
              </w:rPr>
            </w:pPr>
          </w:p>
          <w:p w:rsidR="00EB35BB" w:rsidRPr="00EB35BB" w:rsidRDefault="00EB35BB" w:rsidP="00053765">
            <w:pPr>
              <w:rPr>
                <w:rFonts w:asciiTheme="minorHAnsi" w:hAnsiTheme="minorHAnsi" w:cstheme="minorHAnsi"/>
                <w:lang w:val="cs-CZ" w:eastAsia="cs-CZ" w:bidi="ar-SA"/>
              </w:rPr>
            </w:pPr>
            <w:r w:rsidRPr="00EB35BB">
              <w:rPr>
                <w:rFonts w:asciiTheme="minorHAnsi" w:hAnsiTheme="minorHAnsi" w:cstheme="minorHAnsi"/>
                <w:spacing w:val="-1"/>
                <w:lang w:val="cs-CZ"/>
              </w:rPr>
              <w:t xml:space="preserve">ušťěn opre kana kísno-j o šávo, žan andi </w:t>
            </w:r>
            <w:proofErr w:type="gramStart"/>
            <w:r w:rsidRPr="00EB35BB">
              <w:rPr>
                <w:rFonts w:asciiTheme="minorHAnsi" w:hAnsiTheme="minorHAnsi" w:cstheme="minorHAnsi"/>
                <w:spacing w:val="-1"/>
                <w:lang w:val="cs-CZ"/>
              </w:rPr>
              <w:t>kúpelna,  aven</w:t>
            </w:r>
            <w:proofErr w:type="gramEnd"/>
            <w:r w:rsidRPr="00EB35BB">
              <w:rPr>
                <w:rFonts w:asciiTheme="minorHAnsi" w:hAnsiTheme="minorHAnsi" w:cstheme="minorHAnsi"/>
                <w:spacing w:val="-1"/>
                <w:lang w:val="cs-CZ"/>
              </w:rPr>
              <w:t xml:space="preserve"> andi koňha te xan taj te pen, uraven pe, len e táški, nášen, žan andi škola.</w:t>
            </w:r>
          </w:p>
        </w:tc>
      </w:tr>
      <w:tr w:rsidR="00EB35BB" w:rsidRPr="00EB35BB" w:rsidTr="00EB35BB">
        <w:trPr>
          <w:trHeight w:val="1361"/>
          <w:jc w:val="center"/>
        </w:trPr>
        <w:tc>
          <w:tcPr>
            <w:tcW w:w="3652" w:type="dxa"/>
          </w:tcPr>
          <w:p w:rsidR="00EB35BB" w:rsidRPr="00EB35BB" w:rsidRDefault="00EB35BB" w:rsidP="00EB35BB">
            <w:pPr>
              <w:jc w:val="center"/>
              <w:rPr>
                <w:rFonts w:asciiTheme="minorHAnsi" w:hAnsiTheme="minorHAnsi" w:cstheme="minorHAnsi"/>
                <w:b/>
                <w:spacing w:val="-1"/>
                <w:sz w:val="40"/>
                <w:szCs w:val="40"/>
                <w:lang w:val="cs-CZ"/>
              </w:rPr>
            </w:pPr>
          </w:p>
          <w:p w:rsidR="00EB35BB" w:rsidRPr="00EB35BB" w:rsidRDefault="00EB35BB" w:rsidP="00EB35BB">
            <w:pPr>
              <w:jc w:val="center"/>
              <w:rPr>
                <w:rFonts w:asciiTheme="minorHAnsi" w:hAnsiTheme="minorHAnsi" w:cstheme="minorHAnsi"/>
                <w:b/>
                <w:spacing w:val="-1"/>
                <w:sz w:val="40"/>
                <w:szCs w:val="40"/>
                <w:lang w:val="cs-CZ"/>
              </w:rPr>
            </w:pPr>
            <w:r w:rsidRPr="00EB35BB">
              <w:rPr>
                <w:rFonts w:asciiTheme="minorHAnsi" w:hAnsiTheme="minorHAnsi" w:cstheme="minorHAnsi"/>
                <w:b/>
                <w:spacing w:val="-1"/>
                <w:sz w:val="40"/>
                <w:szCs w:val="40"/>
                <w:lang w:val="cs-CZ"/>
              </w:rPr>
              <w:t>i mámi</w:t>
            </w:r>
          </w:p>
        </w:tc>
        <w:tc>
          <w:tcPr>
            <w:tcW w:w="9494" w:type="dxa"/>
          </w:tcPr>
          <w:p w:rsidR="00EB35BB" w:rsidRDefault="00EB35BB" w:rsidP="00053765">
            <w:pPr>
              <w:rPr>
                <w:rFonts w:asciiTheme="minorHAnsi" w:hAnsiTheme="minorHAnsi" w:cstheme="minorHAnsi"/>
                <w:spacing w:val="-1"/>
                <w:lang w:val="cs-CZ"/>
              </w:rPr>
            </w:pPr>
          </w:p>
          <w:p w:rsidR="00EB35BB" w:rsidRDefault="00EB35BB" w:rsidP="00053765">
            <w:pPr>
              <w:rPr>
                <w:rFonts w:asciiTheme="minorHAnsi" w:hAnsiTheme="minorHAnsi" w:cstheme="minorHAnsi"/>
                <w:spacing w:val="-1"/>
                <w:lang w:val="cs-CZ"/>
              </w:rPr>
            </w:pPr>
          </w:p>
          <w:p w:rsidR="00EB35BB" w:rsidRPr="00EB35BB" w:rsidRDefault="00EB35BB" w:rsidP="00053765">
            <w:pPr>
              <w:rPr>
                <w:rFonts w:asciiTheme="minorHAnsi" w:hAnsiTheme="minorHAnsi" w:cstheme="minorHAnsi"/>
                <w:spacing w:val="-1"/>
                <w:lang w:val="cs-CZ"/>
              </w:rPr>
            </w:pPr>
            <w:r w:rsidRPr="00EB35BB">
              <w:rPr>
                <w:rFonts w:asciiTheme="minorHAnsi" w:hAnsiTheme="minorHAnsi" w:cstheme="minorHAnsi"/>
                <w:spacing w:val="-1"/>
                <w:lang w:val="cs-CZ"/>
              </w:rPr>
              <w:t>ušťel, pel e draba, xal</w:t>
            </w:r>
          </w:p>
        </w:tc>
      </w:tr>
      <w:tr w:rsidR="00EB35BB" w:rsidRPr="00EB35BB" w:rsidTr="00EB35BB">
        <w:trPr>
          <w:trHeight w:val="1361"/>
          <w:jc w:val="center"/>
        </w:trPr>
        <w:tc>
          <w:tcPr>
            <w:tcW w:w="3652" w:type="dxa"/>
          </w:tcPr>
          <w:p w:rsidR="00EB35BB" w:rsidRPr="00EB35BB" w:rsidRDefault="00EB35BB" w:rsidP="00EB35BB">
            <w:pPr>
              <w:jc w:val="center"/>
              <w:rPr>
                <w:rFonts w:asciiTheme="minorHAnsi" w:hAnsiTheme="minorHAnsi" w:cstheme="minorHAnsi"/>
                <w:b/>
                <w:spacing w:val="-1"/>
                <w:sz w:val="40"/>
                <w:szCs w:val="40"/>
                <w:lang w:val="cs-CZ"/>
              </w:rPr>
            </w:pPr>
          </w:p>
          <w:p w:rsidR="00EB35BB" w:rsidRPr="00EB35BB" w:rsidRDefault="00EB35BB" w:rsidP="00EB35BB">
            <w:pPr>
              <w:jc w:val="center"/>
              <w:rPr>
                <w:rFonts w:asciiTheme="minorHAnsi" w:hAnsiTheme="minorHAnsi" w:cstheme="minorHAnsi"/>
                <w:b/>
                <w:spacing w:val="-1"/>
                <w:sz w:val="40"/>
                <w:szCs w:val="40"/>
                <w:lang w:val="cs-CZ"/>
              </w:rPr>
            </w:pPr>
            <w:r w:rsidRPr="00EB35BB">
              <w:rPr>
                <w:rFonts w:asciiTheme="minorHAnsi" w:hAnsiTheme="minorHAnsi" w:cstheme="minorHAnsi"/>
                <w:b/>
                <w:spacing w:val="-1"/>
                <w:sz w:val="40"/>
                <w:szCs w:val="40"/>
                <w:lang w:val="cs-CZ"/>
              </w:rPr>
              <w:t>o dad</w:t>
            </w:r>
          </w:p>
        </w:tc>
        <w:tc>
          <w:tcPr>
            <w:tcW w:w="9494" w:type="dxa"/>
          </w:tcPr>
          <w:p w:rsidR="00EB35BB" w:rsidRDefault="00EB35BB" w:rsidP="00EB35BB">
            <w:pPr>
              <w:rPr>
                <w:rFonts w:asciiTheme="minorHAnsi" w:hAnsiTheme="minorHAnsi" w:cstheme="minorHAnsi"/>
                <w:spacing w:val="-1"/>
                <w:lang w:val="cs-CZ"/>
              </w:rPr>
            </w:pPr>
          </w:p>
          <w:p w:rsidR="00EB35BB" w:rsidRDefault="00EB35BB" w:rsidP="00EB35BB">
            <w:pPr>
              <w:rPr>
                <w:rFonts w:asciiTheme="minorHAnsi" w:hAnsiTheme="minorHAnsi" w:cstheme="minorHAnsi"/>
                <w:spacing w:val="-1"/>
                <w:lang w:val="cs-CZ"/>
              </w:rPr>
            </w:pPr>
          </w:p>
          <w:p w:rsidR="00EB35BB" w:rsidRPr="00EB35BB" w:rsidRDefault="00EB35BB" w:rsidP="00EB35BB">
            <w:pPr>
              <w:rPr>
                <w:rFonts w:asciiTheme="minorHAnsi" w:hAnsiTheme="minorHAnsi" w:cstheme="minorHAnsi"/>
                <w:b/>
                <w:lang w:val="cs-CZ"/>
              </w:rPr>
            </w:pPr>
            <w:r w:rsidRPr="00EB35BB">
              <w:rPr>
                <w:rFonts w:asciiTheme="minorHAnsi" w:hAnsiTheme="minorHAnsi" w:cstheme="minorHAnsi"/>
                <w:spacing w:val="-1"/>
                <w:lang w:val="cs-CZ"/>
              </w:rPr>
              <w:t xml:space="preserve">ušťel, ingrel te  vašálij  </w:t>
            </w:r>
          </w:p>
          <w:p w:rsidR="00EB35BB" w:rsidRPr="00EB35BB" w:rsidRDefault="00EB35BB" w:rsidP="00053765">
            <w:pPr>
              <w:rPr>
                <w:rFonts w:asciiTheme="minorHAnsi" w:hAnsiTheme="minorHAnsi" w:cstheme="minorHAnsi"/>
                <w:spacing w:val="-1"/>
                <w:lang w:val="cs-CZ"/>
              </w:rPr>
            </w:pPr>
          </w:p>
        </w:tc>
      </w:tr>
    </w:tbl>
    <w:p w:rsidR="00053765" w:rsidRPr="00EB35BB" w:rsidRDefault="00053765" w:rsidP="00053765">
      <w:pPr>
        <w:rPr>
          <w:rFonts w:asciiTheme="minorHAnsi" w:hAnsiTheme="minorHAnsi" w:cstheme="minorHAnsi"/>
          <w:sz w:val="22"/>
          <w:szCs w:val="22"/>
          <w:lang w:val="cs-CZ" w:eastAsia="cs-CZ" w:bidi="ar-SA"/>
        </w:rPr>
      </w:pPr>
    </w:p>
    <w:p w:rsidR="00053765" w:rsidRPr="00EB35BB" w:rsidRDefault="00053765" w:rsidP="00053765">
      <w:pPr>
        <w:rPr>
          <w:rFonts w:asciiTheme="minorHAnsi" w:hAnsiTheme="minorHAnsi" w:cstheme="minorHAnsi"/>
          <w:sz w:val="22"/>
          <w:szCs w:val="22"/>
        </w:rPr>
      </w:pPr>
    </w:p>
    <w:sectPr w:rsidR="00053765" w:rsidRPr="00EB35BB" w:rsidSect="00EB35BB">
      <w:pgSz w:w="15840" w:h="24480" w:code="3"/>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53765"/>
    <w:rsid w:val="00053765"/>
    <w:rsid w:val="0007576D"/>
    <w:rsid w:val="002D21BA"/>
    <w:rsid w:val="00556318"/>
    <w:rsid w:val="005E47D6"/>
    <w:rsid w:val="006B7121"/>
    <w:rsid w:val="00756A14"/>
    <w:rsid w:val="008C33C0"/>
    <w:rsid w:val="009916E7"/>
    <w:rsid w:val="00A35093"/>
    <w:rsid w:val="00E56A95"/>
    <w:rsid w:val="00EB35BB"/>
    <w:rsid w:val="00F30C51"/>
    <w:rsid w:val="00FF3BB2"/>
    <w:rsid w:val="00FF6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53765"/>
    <w:pPr>
      <w:widowControl w:val="0"/>
      <w:suppressAutoHyphens/>
      <w:spacing w:after="0" w:line="240" w:lineRule="auto"/>
    </w:pPr>
    <w:rPr>
      <w:rFonts w:ascii="Times New Roman" w:eastAsia="Bitstream Vera Sans" w:hAnsi="Times New Roman" w:cs="Bitstream Vera Sans"/>
      <w:kern w:val="1"/>
      <w:sz w:val="24"/>
      <w:szCs w:val="24"/>
      <w:lang w:val="en-US"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35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A75B3793</Template>
  <TotalTime>16</TotalTime>
  <Pages>2</Pages>
  <Words>240</Words>
  <Characters>1422</Characters>
  <Application>Microsoft Office Word</Application>
  <DocSecurity>0</DocSecurity>
  <Lines>11</Lines>
  <Paragraphs>3</Paragraphs>
  <ScaleCrop>false</ScaleCrop>
  <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FFUK</cp:lastModifiedBy>
  <cp:revision>8</cp:revision>
  <dcterms:created xsi:type="dcterms:W3CDTF">2013-05-15T16:11:00Z</dcterms:created>
  <dcterms:modified xsi:type="dcterms:W3CDTF">2013-11-18T12:14:00Z</dcterms:modified>
</cp:coreProperties>
</file>