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0C" w:rsidRPr="009B1738" w:rsidRDefault="009B1738" w:rsidP="00CA7C0C">
      <w:pPr>
        <w:pageBreakBefore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9B1738">
        <w:rPr>
          <w:rFonts w:ascii="Calibri" w:hAnsi="Calibri" w:cs="Calibri"/>
          <w:b/>
          <w:sz w:val="22"/>
          <w:szCs w:val="22"/>
        </w:rPr>
        <w:t>Příloha</w:t>
      </w:r>
      <w:proofErr w:type="spellEnd"/>
      <w:r w:rsidRPr="009B1738">
        <w:rPr>
          <w:rFonts w:ascii="Calibri" w:hAnsi="Calibri" w:cs="Calibri"/>
          <w:b/>
          <w:sz w:val="22"/>
          <w:szCs w:val="22"/>
        </w:rPr>
        <w:t xml:space="preserve"> č. </w:t>
      </w:r>
      <w:r w:rsidR="00CA7C0C" w:rsidRPr="009B1738">
        <w:rPr>
          <w:rFonts w:ascii="Calibri" w:hAnsi="Calibri" w:cs="Calibri"/>
          <w:b/>
          <w:sz w:val="22"/>
          <w:szCs w:val="22"/>
        </w:rPr>
        <w:t>9</w:t>
      </w:r>
    </w:p>
    <w:p w:rsidR="00CA7C0C" w:rsidRPr="009B1738" w:rsidRDefault="00CA7C0C" w:rsidP="00CA7C0C">
      <w:pPr>
        <w:jc w:val="both"/>
        <w:rPr>
          <w:rFonts w:ascii="Calibri" w:hAnsi="Calibri" w:cs="Calibri"/>
          <w:b/>
          <w:sz w:val="22"/>
          <w:szCs w:val="22"/>
        </w:rPr>
      </w:pPr>
    </w:p>
    <w:p w:rsidR="00DB77F9" w:rsidRPr="009B1738" w:rsidRDefault="00CA7C0C" w:rsidP="00CA7C0C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proofErr w:type="gramStart"/>
      <w:r w:rsidRPr="009B1738">
        <w:rPr>
          <w:rFonts w:ascii="Calibri" w:hAnsi="Calibri" w:cs="Calibri"/>
          <w:b/>
          <w:i/>
          <w:sz w:val="22"/>
          <w:szCs w:val="22"/>
        </w:rPr>
        <w:t>Válastinen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pa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kas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jejkhávresa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vorbisa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>.</w:t>
      </w:r>
      <w:proofErr w:type="gramEnd"/>
      <w:r w:rsidRPr="009B1738">
        <w:rPr>
          <w:rFonts w:ascii="Calibri" w:hAnsi="Calibri" w:cs="Calibri"/>
          <w:b/>
          <w:i/>
          <w:sz w:val="22"/>
          <w:szCs w:val="22"/>
        </w:rPr>
        <w:t xml:space="preserve"> No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majinti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ginen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opre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dúj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trín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vorbi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9B1738">
        <w:rPr>
          <w:rFonts w:ascii="Calibri" w:hAnsi="Calibri" w:cs="Calibri"/>
          <w:b/>
          <w:i/>
          <w:sz w:val="22"/>
          <w:szCs w:val="22"/>
        </w:rPr>
        <w:t>pár</w:t>
      </w:r>
      <w:proofErr w:type="spellEnd"/>
      <w:r w:rsidRPr="009B1738">
        <w:rPr>
          <w:rFonts w:ascii="Calibri" w:hAnsi="Calibri" w:cs="Calibri"/>
          <w:b/>
          <w:i/>
          <w:sz w:val="22"/>
          <w:szCs w:val="22"/>
        </w:rPr>
        <w:t xml:space="preserve"> les/la.</w:t>
      </w:r>
      <w:r w:rsidRPr="009B1738">
        <w:rPr>
          <w:rFonts w:ascii="Calibri" w:hAnsi="Calibri" w:cs="Calibri"/>
          <w:b/>
          <w:sz w:val="22"/>
          <w:szCs w:val="22"/>
        </w:rPr>
        <w:t xml:space="preserve"> </w:t>
      </w:r>
    </w:p>
    <w:p w:rsidR="00DB77F9" w:rsidRPr="009B1738" w:rsidRDefault="00DB77F9" w:rsidP="00CA7C0C">
      <w:pPr>
        <w:jc w:val="both"/>
        <w:rPr>
          <w:rFonts w:ascii="Calibri" w:hAnsi="Calibri" w:cs="Calibri"/>
          <w:b/>
          <w:sz w:val="22"/>
          <w:szCs w:val="22"/>
        </w:rPr>
      </w:pPr>
    </w:p>
    <w:p w:rsidR="009B1738" w:rsidRDefault="009B1738" w:rsidP="00CA7C0C">
      <w:pPr>
        <w:jc w:val="both"/>
        <w:rPr>
          <w:rFonts w:ascii="Calibri" w:hAnsi="Calibri" w:cs="Calibri"/>
          <w:b/>
          <w:sz w:val="28"/>
          <w:szCs w:val="28"/>
        </w:rPr>
      </w:pPr>
    </w:p>
    <w:p w:rsidR="00CA7C0C" w:rsidRPr="009B1738" w:rsidRDefault="00CA7C0C" w:rsidP="00CA7C0C">
      <w:pPr>
        <w:jc w:val="both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9B1738">
        <w:rPr>
          <w:rFonts w:ascii="Calibri" w:hAnsi="Calibri" w:cs="Calibri"/>
          <w:b/>
          <w:sz w:val="28"/>
          <w:szCs w:val="28"/>
        </w:rPr>
        <w:t xml:space="preserve">I </w:t>
      </w:r>
      <w:proofErr w:type="spellStart"/>
      <w:r w:rsidRPr="009B1738">
        <w:rPr>
          <w:rFonts w:ascii="Calibri" w:hAnsi="Calibri" w:cs="Calibri"/>
          <w:b/>
          <w:sz w:val="28"/>
          <w:szCs w:val="28"/>
        </w:rPr>
        <w:t>Patrin</w:t>
      </w:r>
      <w:proofErr w:type="spellEnd"/>
    </w:p>
    <w:p w:rsidR="00CA7C0C" w:rsidRPr="009B1738" w:rsidRDefault="00CA7C0C" w:rsidP="00CA7C0C">
      <w:pPr>
        <w:jc w:val="both"/>
        <w:rPr>
          <w:rFonts w:ascii="Calibri" w:hAnsi="Calibri" w:cs="Calibri"/>
          <w:sz w:val="28"/>
          <w:szCs w:val="28"/>
        </w:rPr>
      </w:pPr>
    </w:p>
    <w:p w:rsidR="00CA7C0C" w:rsidRPr="009B1738" w:rsidRDefault="00CA7C0C" w:rsidP="009B1738">
      <w:pPr>
        <w:spacing w:line="276" w:lineRule="auto"/>
        <w:jc w:val="both"/>
        <w:rPr>
          <w:rFonts w:ascii="Calibri" w:hAnsi="Calibri" w:cs="Calibri"/>
          <w:sz w:val="28"/>
          <w:szCs w:val="28"/>
        </w:rPr>
      </w:pPr>
      <w:proofErr w:type="gramStart"/>
      <w:r w:rsidRPr="009B1738">
        <w:rPr>
          <w:rFonts w:ascii="Calibri" w:hAnsi="Calibri" w:cs="Calibri"/>
          <w:sz w:val="28"/>
          <w:szCs w:val="28"/>
        </w:rPr>
        <w:t xml:space="preserve">I </w:t>
      </w:r>
      <w:proofErr w:type="spellStart"/>
      <w:r w:rsidRPr="009B1738">
        <w:rPr>
          <w:rFonts w:ascii="Calibri" w:hAnsi="Calibri" w:cs="Calibri"/>
          <w:sz w:val="28"/>
          <w:szCs w:val="28"/>
        </w:rPr>
        <w:t>Patrin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románi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šej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 xml:space="preserve">Si </w:t>
      </w:r>
      <w:proofErr w:type="spellStart"/>
      <w:r w:rsidRPr="009B1738">
        <w:rPr>
          <w:rFonts w:ascii="Calibri" w:hAnsi="Calibri" w:cs="Calibri"/>
          <w:sz w:val="28"/>
          <w:szCs w:val="28"/>
        </w:rPr>
        <w:t>andaj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Bougešti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Si la </w:t>
      </w:r>
      <w:proofErr w:type="spellStart"/>
      <w:r w:rsidRPr="009B1738">
        <w:rPr>
          <w:rFonts w:ascii="Calibri" w:hAnsi="Calibri" w:cs="Calibri"/>
          <w:sz w:val="28"/>
          <w:szCs w:val="28"/>
        </w:rPr>
        <w:t>jejkh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terni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pheň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jejkh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terno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phral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Vouj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phúri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Kamenas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la </w:t>
      </w:r>
      <w:proofErr w:type="spell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bourake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Má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biš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jejkhengi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No </w:t>
      </w:r>
      <w:proofErr w:type="spellStart"/>
      <w:r w:rsidRPr="009B1738">
        <w:rPr>
          <w:rFonts w:ascii="Calibri" w:hAnsi="Calibri" w:cs="Calibri"/>
          <w:sz w:val="28"/>
          <w:szCs w:val="28"/>
        </w:rPr>
        <w:t>vou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či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kamlas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009B1738">
        <w:rPr>
          <w:rFonts w:ascii="Calibri" w:hAnsi="Calibri" w:cs="Calibri"/>
          <w:sz w:val="28"/>
          <w:szCs w:val="28"/>
        </w:rPr>
        <w:t>Kamelas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avel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ávri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siťárdi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009B1738">
        <w:rPr>
          <w:rFonts w:ascii="Calibri" w:hAnsi="Calibri" w:cs="Calibri"/>
          <w:sz w:val="28"/>
          <w:szCs w:val="28"/>
        </w:rPr>
        <w:t>Kerdas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maturita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akánik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line la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siťol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pi </w:t>
      </w:r>
      <w:proofErr w:type="spellStart"/>
      <w:r w:rsidRPr="009B1738">
        <w:rPr>
          <w:rFonts w:ascii="Calibri" w:hAnsi="Calibri" w:cs="Calibri"/>
          <w:sz w:val="28"/>
          <w:szCs w:val="28"/>
        </w:rPr>
        <w:t>visoká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Kado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berš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siťola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kulturňívo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antropologija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Olomúca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Naďon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goďaver-i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Sar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sako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románi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vi </w:t>
      </w:r>
      <w:proofErr w:type="spellStart"/>
      <w:r w:rsidRPr="009B1738">
        <w:rPr>
          <w:rFonts w:ascii="Calibri" w:hAnsi="Calibri" w:cs="Calibri"/>
          <w:sz w:val="28"/>
          <w:szCs w:val="28"/>
        </w:rPr>
        <w:t>vou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žanel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kiravel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, no </w:t>
      </w:r>
      <w:proofErr w:type="spellStart"/>
      <w:r w:rsidRPr="009B1738">
        <w:rPr>
          <w:rFonts w:ascii="Calibri" w:hAnsi="Calibri" w:cs="Calibri"/>
          <w:sz w:val="28"/>
          <w:szCs w:val="28"/>
        </w:rPr>
        <w:t>feri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či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xal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mas. </w:t>
      </w:r>
      <w:proofErr w:type="spellStart"/>
      <w:r w:rsidRPr="009B1738">
        <w:rPr>
          <w:rFonts w:ascii="Calibri" w:hAnsi="Calibri" w:cs="Calibri"/>
          <w:sz w:val="28"/>
          <w:szCs w:val="28"/>
        </w:rPr>
        <w:t>Kamel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ginel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keňvi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šunel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ďíja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Bešel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peske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níposa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Karvíňa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Naďon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but </w:t>
      </w:r>
      <w:proofErr w:type="spellStart"/>
      <w:r w:rsidRPr="009B1738">
        <w:rPr>
          <w:rFonts w:ascii="Calibri" w:hAnsi="Calibri" w:cs="Calibri"/>
          <w:sz w:val="28"/>
          <w:szCs w:val="28"/>
        </w:rPr>
        <w:t>kamel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peske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nípos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</w:p>
    <w:p w:rsidR="00CA7C0C" w:rsidRPr="009B1738" w:rsidRDefault="00CA7C0C" w:rsidP="00CA7C0C">
      <w:pPr>
        <w:jc w:val="both"/>
        <w:rPr>
          <w:rFonts w:ascii="Calibri" w:hAnsi="Calibri" w:cs="Calibri"/>
          <w:sz w:val="28"/>
          <w:szCs w:val="28"/>
        </w:rPr>
      </w:pPr>
    </w:p>
    <w:p w:rsidR="009B1738" w:rsidRDefault="009B1738" w:rsidP="00CA7C0C">
      <w:pPr>
        <w:jc w:val="both"/>
        <w:rPr>
          <w:rFonts w:ascii="Calibri" w:hAnsi="Calibri" w:cs="Calibri"/>
          <w:b/>
          <w:sz w:val="28"/>
          <w:szCs w:val="28"/>
        </w:rPr>
      </w:pPr>
    </w:p>
    <w:p w:rsidR="00CA7C0C" w:rsidRPr="009B1738" w:rsidRDefault="00CA7C0C" w:rsidP="00CA7C0C">
      <w:pPr>
        <w:jc w:val="both"/>
        <w:rPr>
          <w:rFonts w:ascii="Calibri" w:hAnsi="Calibri" w:cs="Calibri"/>
          <w:b/>
          <w:sz w:val="28"/>
          <w:szCs w:val="28"/>
        </w:rPr>
      </w:pPr>
      <w:r w:rsidRPr="009B1738">
        <w:rPr>
          <w:rFonts w:ascii="Calibri" w:hAnsi="Calibri" w:cs="Calibri"/>
          <w:b/>
          <w:sz w:val="28"/>
          <w:szCs w:val="28"/>
        </w:rPr>
        <w:t xml:space="preserve">O </w:t>
      </w:r>
      <w:proofErr w:type="spellStart"/>
      <w:r w:rsidRPr="009B1738">
        <w:rPr>
          <w:rFonts w:ascii="Calibri" w:hAnsi="Calibri" w:cs="Calibri"/>
          <w:b/>
          <w:sz w:val="28"/>
          <w:szCs w:val="28"/>
        </w:rPr>
        <w:t>Mamuko</w:t>
      </w:r>
      <w:proofErr w:type="spellEnd"/>
    </w:p>
    <w:p w:rsidR="00CA7C0C" w:rsidRPr="009B1738" w:rsidRDefault="00CA7C0C" w:rsidP="00CA7C0C">
      <w:pPr>
        <w:jc w:val="both"/>
        <w:rPr>
          <w:rFonts w:ascii="Calibri" w:hAnsi="Calibri" w:cs="Calibri"/>
          <w:sz w:val="28"/>
          <w:szCs w:val="28"/>
        </w:rPr>
      </w:pPr>
    </w:p>
    <w:p w:rsidR="00CA7C0C" w:rsidRPr="009B1738" w:rsidRDefault="00CA7C0C" w:rsidP="009B1738">
      <w:pPr>
        <w:spacing w:line="276" w:lineRule="auto"/>
        <w:jc w:val="both"/>
        <w:rPr>
          <w:rFonts w:ascii="Calibri" w:hAnsi="Calibri" w:cs="Calibri"/>
          <w:sz w:val="28"/>
          <w:szCs w:val="28"/>
        </w:rPr>
      </w:pPr>
      <w:r w:rsidRPr="009B1738">
        <w:rPr>
          <w:rFonts w:ascii="Calibri" w:hAnsi="Calibri" w:cs="Calibri"/>
          <w:sz w:val="28"/>
          <w:szCs w:val="28"/>
        </w:rPr>
        <w:t xml:space="preserve">Si Rom pa </w:t>
      </w:r>
      <w:proofErr w:type="spellStart"/>
      <w:r w:rsidRPr="009B1738">
        <w:rPr>
          <w:rFonts w:ascii="Calibri" w:hAnsi="Calibri" w:cs="Calibri"/>
          <w:sz w:val="28"/>
          <w:szCs w:val="28"/>
        </w:rPr>
        <w:t>Touco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Ňitra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 xml:space="preserve">Si les </w:t>
      </w:r>
      <w:proofErr w:type="spellStart"/>
      <w:r w:rsidRPr="009B1738">
        <w:rPr>
          <w:rFonts w:ascii="Calibri" w:hAnsi="Calibri" w:cs="Calibri"/>
          <w:sz w:val="28"/>
          <w:szCs w:val="28"/>
        </w:rPr>
        <w:t>jejkh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phral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jejkh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pheň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Bušon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o </w:t>
      </w:r>
      <w:proofErr w:type="spellStart"/>
      <w:r w:rsidRPr="009B1738">
        <w:rPr>
          <w:rFonts w:ascii="Calibri" w:hAnsi="Calibri" w:cs="Calibri"/>
          <w:sz w:val="28"/>
          <w:szCs w:val="28"/>
        </w:rPr>
        <w:t>Maco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Sidi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 xml:space="preserve">O </w:t>
      </w:r>
      <w:proofErr w:type="spellStart"/>
      <w:r w:rsidRPr="009B1738">
        <w:rPr>
          <w:rFonts w:ascii="Calibri" w:hAnsi="Calibri" w:cs="Calibri"/>
          <w:sz w:val="28"/>
          <w:szCs w:val="28"/>
        </w:rPr>
        <w:t>Mamuko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romňadino</w:t>
      </w:r>
      <w:proofErr w:type="spellEnd"/>
      <w:r w:rsidRPr="009B1738">
        <w:rPr>
          <w:rFonts w:ascii="Calibri" w:hAnsi="Calibri" w:cs="Calibri"/>
          <w:sz w:val="28"/>
          <w:szCs w:val="28"/>
        </w:rPr>
        <w:t>-j.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Si les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šavoura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Rodel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báre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louve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Žanel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naďon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šukáres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ďilabel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>Sa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e Rom </w:t>
      </w:r>
      <w:proofErr w:type="spellStart"/>
      <w:r w:rsidRPr="009B1738">
        <w:rPr>
          <w:rFonts w:ascii="Calibri" w:hAnsi="Calibri" w:cs="Calibri"/>
          <w:sz w:val="28"/>
          <w:szCs w:val="28"/>
        </w:rPr>
        <w:t>meren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leske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ďíja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009B1738">
        <w:rPr>
          <w:rFonts w:ascii="Calibri" w:hAnsi="Calibri" w:cs="Calibri"/>
          <w:sz w:val="28"/>
          <w:szCs w:val="28"/>
        </w:rPr>
        <w:t>Azír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kharaven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les </w:t>
      </w:r>
      <w:proofErr w:type="spellStart"/>
      <w:r w:rsidRPr="009B1738">
        <w:rPr>
          <w:rFonts w:ascii="Calibri" w:hAnsi="Calibri" w:cs="Calibri"/>
          <w:sz w:val="28"/>
          <w:szCs w:val="28"/>
        </w:rPr>
        <w:t>pej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páťiva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vaj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bijava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keretšígura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009B1738">
        <w:rPr>
          <w:rFonts w:ascii="Calibri" w:hAnsi="Calibri" w:cs="Calibri"/>
          <w:sz w:val="28"/>
          <w:szCs w:val="28"/>
        </w:rPr>
        <w:t>Uňivar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den les pa </w:t>
      </w:r>
      <w:proofErr w:type="spellStart"/>
      <w:r w:rsidRPr="009B1738">
        <w:rPr>
          <w:rFonts w:ascii="Calibri" w:hAnsi="Calibri" w:cs="Calibri"/>
          <w:sz w:val="28"/>
          <w:szCs w:val="28"/>
        </w:rPr>
        <w:t>kodo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pánžvardeš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eura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vaj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uňivar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den les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dúj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šela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eura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lesko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phral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leski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pheň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žanen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ďilabel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Si le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studijo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9B1738">
        <w:rPr>
          <w:rFonts w:ascii="Calibri" w:hAnsi="Calibri" w:cs="Calibri"/>
          <w:sz w:val="28"/>
          <w:szCs w:val="28"/>
        </w:rPr>
        <w:t>ká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tejle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xutile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-j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keren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ďíja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009B1738">
        <w:rPr>
          <w:rFonts w:ascii="Calibri" w:hAnsi="Calibri" w:cs="Calibri"/>
          <w:sz w:val="28"/>
          <w:szCs w:val="28"/>
        </w:rPr>
        <w:t>Ánde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-j </w:t>
      </w:r>
      <w:proofErr w:type="spellStart"/>
      <w:r w:rsidRPr="009B1738">
        <w:rPr>
          <w:rFonts w:ascii="Calibri" w:hAnsi="Calibri" w:cs="Calibri"/>
          <w:sz w:val="28"/>
          <w:szCs w:val="28"/>
        </w:rPr>
        <w:t>pinžárde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Rom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khate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Čexo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vi </w:t>
      </w:r>
      <w:proofErr w:type="spellStart"/>
      <w:r w:rsidRPr="009B1738">
        <w:rPr>
          <w:rFonts w:ascii="Calibri" w:hAnsi="Calibri" w:cs="Calibri"/>
          <w:sz w:val="28"/>
          <w:szCs w:val="28"/>
        </w:rPr>
        <w:t>ando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Ungro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no vi </w:t>
      </w:r>
      <w:proofErr w:type="spellStart"/>
      <w:r w:rsidRPr="009B1738">
        <w:rPr>
          <w:rFonts w:ascii="Calibri" w:hAnsi="Calibri" w:cs="Calibri"/>
          <w:sz w:val="28"/>
          <w:szCs w:val="28"/>
        </w:rPr>
        <w:t>ando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Švejdo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khate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má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ďilabande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Romenge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</w:p>
    <w:p w:rsidR="00CA7C0C" w:rsidRPr="009B1738" w:rsidRDefault="00CA7C0C" w:rsidP="00CA7C0C">
      <w:pPr>
        <w:jc w:val="both"/>
        <w:rPr>
          <w:rFonts w:ascii="Calibri" w:hAnsi="Calibri" w:cs="Calibri"/>
          <w:sz w:val="28"/>
          <w:szCs w:val="28"/>
        </w:rPr>
      </w:pPr>
    </w:p>
    <w:p w:rsidR="009B1738" w:rsidRDefault="009B1738" w:rsidP="00CA7C0C">
      <w:pPr>
        <w:jc w:val="both"/>
        <w:rPr>
          <w:rFonts w:ascii="Calibri" w:hAnsi="Calibri" w:cs="Calibri"/>
          <w:b/>
          <w:sz w:val="28"/>
          <w:szCs w:val="28"/>
        </w:rPr>
      </w:pPr>
    </w:p>
    <w:p w:rsidR="00CA7C0C" w:rsidRPr="009B1738" w:rsidRDefault="00CA7C0C" w:rsidP="00CA7C0C">
      <w:pPr>
        <w:jc w:val="both"/>
        <w:rPr>
          <w:rFonts w:ascii="Calibri" w:hAnsi="Calibri" w:cs="Calibri"/>
          <w:b/>
          <w:sz w:val="28"/>
          <w:szCs w:val="28"/>
        </w:rPr>
      </w:pPr>
      <w:r w:rsidRPr="009B1738">
        <w:rPr>
          <w:rFonts w:ascii="Calibri" w:hAnsi="Calibri" w:cs="Calibri"/>
          <w:b/>
          <w:sz w:val="28"/>
          <w:szCs w:val="28"/>
        </w:rPr>
        <w:t xml:space="preserve">O </w:t>
      </w:r>
      <w:proofErr w:type="spellStart"/>
      <w:r w:rsidRPr="009B1738">
        <w:rPr>
          <w:rFonts w:ascii="Calibri" w:hAnsi="Calibri" w:cs="Calibri"/>
          <w:b/>
          <w:sz w:val="28"/>
          <w:szCs w:val="28"/>
        </w:rPr>
        <w:t>Grofo</w:t>
      </w:r>
      <w:proofErr w:type="spellEnd"/>
    </w:p>
    <w:p w:rsidR="00CA7C0C" w:rsidRPr="009B1738" w:rsidRDefault="00CA7C0C" w:rsidP="00CA7C0C">
      <w:pPr>
        <w:jc w:val="both"/>
        <w:rPr>
          <w:rFonts w:ascii="Calibri" w:hAnsi="Calibri" w:cs="Calibri"/>
          <w:sz w:val="28"/>
          <w:szCs w:val="28"/>
        </w:rPr>
      </w:pPr>
    </w:p>
    <w:p w:rsidR="00CA7C0C" w:rsidRPr="009B1738" w:rsidRDefault="00CA7C0C" w:rsidP="009B1738">
      <w:pPr>
        <w:spacing w:line="276" w:lineRule="auto"/>
        <w:jc w:val="both"/>
        <w:rPr>
          <w:rFonts w:ascii="Calibri" w:hAnsi="Calibri" w:cs="Calibri"/>
          <w:sz w:val="28"/>
          <w:szCs w:val="28"/>
        </w:rPr>
      </w:pPr>
      <w:proofErr w:type="gramStart"/>
      <w:r w:rsidRPr="009B1738">
        <w:rPr>
          <w:rFonts w:ascii="Calibri" w:hAnsi="Calibri" w:cs="Calibri"/>
          <w:sz w:val="28"/>
          <w:szCs w:val="28"/>
        </w:rPr>
        <w:t xml:space="preserve">Si Rom </w:t>
      </w:r>
      <w:proofErr w:type="spellStart"/>
      <w:r w:rsidRPr="009B1738">
        <w:rPr>
          <w:rFonts w:ascii="Calibri" w:hAnsi="Calibri" w:cs="Calibri"/>
          <w:sz w:val="28"/>
          <w:szCs w:val="28"/>
        </w:rPr>
        <w:t>andaj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Birna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Lesko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nípo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sármozij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Hinora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Azír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phenen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lenge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Hinorake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Ávri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phírdas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o </w:t>
      </w:r>
      <w:proofErr w:type="spellStart"/>
      <w:r w:rsidRPr="009B1738">
        <w:rPr>
          <w:rFonts w:ascii="Calibri" w:hAnsi="Calibri" w:cs="Calibri"/>
          <w:sz w:val="28"/>
          <w:szCs w:val="28"/>
        </w:rPr>
        <w:t>gimnázijum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kerdas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kadej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maturita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Romňadino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-j, </w:t>
      </w:r>
      <w:proofErr w:type="spellStart"/>
      <w:r w:rsidRPr="009B1738">
        <w:rPr>
          <w:rFonts w:ascii="Calibri" w:hAnsi="Calibri" w:cs="Calibri"/>
          <w:sz w:val="28"/>
          <w:szCs w:val="28"/>
        </w:rPr>
        <w:t>si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les </w:t>
      </w:r>
      <w:proofErr w:type="spellStart"/>
      <w:r w:rsidRPr="009B1738">
        <w:rPr>
          <w:rFonts w:ascii="Calibri" w:hAnsi="Calibri" w:cs="Calibri"/>
          <w:sz w:val="28"/>
          <w:szCs w:val="28"/>
        </w:rPr>
        <w:t>jejkh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šávo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9B1738">
        <w:rPr>
          <w:rFonts w:ascii="Calibri" w:hAnsi="Calibri" w:cs="Calibri"/>
          <w:sz w:val="28"/>
          <w:szCs w:val="28"/>
        </w:rPr>
        <w:t>Leski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romňi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rakli</w:t>
      </w:r>
      <w:proofErr w:type="spellEnd"/>
      <w:r w:rsidRPr="009B1738">
        <w:rPr>
          <w:rFonts w:ascii="Calibri" w:hAnsi="Calibri" w:cs="Calibri"/>
          <w:sz w:val="28"/>
          <w:szCs w:val="28"/>
        </w:rPr>
        <w:t>-j.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vou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rodel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báre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louve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 xml:space="preserve">Si les </w:t>
      </w:r>
      <w:proofErr w:type="spellStart"/>
      <w:r w:rsidRPr="009B1738">
        <w:rPr>
          <w:rFonts w:ascii="Calibri" w:hAnsi="Calibri" w:cs="Calibri"/>
          <w:sz w:val="28"/>
          <w:szCs w:val="28"/>
        </w:rPr>
        <w:t>naďon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but </w:t>
      </w:r>
      <w:proofErr w:type="spellStart"/>
      <w:r w:rsidRPr="009B1738">
        <w:rPr>
          <w:rFonts w:ascii="Calibri" w:hAnsi="Calibri" w:cs="Calibri"/>
          <w:sz w:val="28"/>
          <w:szCs w:val="28"/>
        </w:rPr>
        <w:t>bolti</w:t>
      </w:r>
      <w:proofErr w:type="spellEnd"/>
      <w:r w:rsidRPr="009B1738">
        <w:rPr>
          <w:rFonts w:ascii="Calibri" w:hAnsi="Calibri" w:cs="Calibri"/>
          <w:sz w:val="28"/>
          <w:szCs w:val="28"/>
        </w:rPr>
        <w:t>.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Biknel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mourčune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kirpi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taj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9B1738">
        <w:rPr>
          <w:rFonts w:ascii="Calibri" w:hAnsi="Calibri" w:cs="Calibri"/>
          <w:sz w:val="28"/>
          <w:szCs w:val="28"/>
        </w:rPr>
        <w:t>vi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9B1738">
        <w:rPr>
          <w:rFonts w:ascii="Calibri" w:hAnsi="Calibri" w:cs="Calibri"/>
          <w:sz w:val="28"/>
          <w:szCs w:val="28"/>
        </w:rPr>
        <w:t>mourčune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táški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  <w:proofErr w:type="gramStart"/>
      <w:r w:rsidRPr="009B1738">
        <w:rPr>
          <w:rFonts w:ascii="Calibri" w:hAnsi="Calibri" w:cs="Calibri"/>
          <w:sz w:val="28"/>
          <w:szCs w:val="28"/>
        </w:rPr>
        <w:t>Sa</w:t>
      </w:r>
      <w:proofErr w:type="gramEnd"/>
      <w:r w:rsidRPr="009B1738">
        <w:rPr>
          <w:rFonts w:ascii="Calibri" w:hAnsi="Calibri" w:cs="Calibri"/>
          <w:sz w:val="28"/>
          <w:szCs w:val="28"/>
        </w:rPr>
        <w:t xml:space="preserve"> e Rom </w:t>
      </w:r>
      <w:proofErr w:type="spellStart"/>
      <w:r w:rsidRPr="009B1738">
        <w:rPr>
          <w:rFonts w:ascii="Calibri" w:hAnsi="Calibri" w:cs="Calibri"/>
          <w:sz w:val="28"/>
          <w:szCs w:val="28"/>
        </w:rPr>
        <w:t>žanen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pár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les. No </w:t>
      </w:r>
      <w:proofErr w:type="spellStart"/>
      <w:r w:rsidRPr="009B1738">
        <w:rPr>
          <w:rFonts w:ascii="Calibri" w:hAnsi="Calibri" w:cs="Calibri"/>
          <w:sz w:val="28"/>
          <w:szCs w:val="28"/>
        </w:rPr>
        <w:t>aďejs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bešel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andi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9B1738">
        <w:rPr>
          <w:rFonts w:ascii="Calibri" w:hAnsi="Calibri" w:cs="Calibri"/>
          <w:sz w:val="28"/>
          <w:szCs w:val="28"/>
        </w:rPr>
        <w:t>Kromeríža</w:t>
      </w:r>
      <w:proofErr w:type="spellEnd"/>
      <w:r w:rsidRPr="009B1738">
        <w:rPr>
          <w:rFonts w:ascii="Calibri" w:hAnsi="Calibri" w:cs="Calibri"/>
          <w:sz w:val="28"/>
          <w:szCs w:val="28"/>
        </w:rPr>
        <w:t xml:space="preserve">. </w:t>
      </w:r>
    </w:p>
    <w:p w:rsidR="00CA7C0C" w:rsidRPr="009B1738" w:rsidRDefault="00CA7C0C" w:rsidP="00CA7C0C">
      <w:pPr>
        <w:jc w:val="both"/>
        <w:rPr>
          <w:rFonts w:ascii="Calibri" w:hAnsi="Calibri" w:cs="Calibri"/>
          <w:i/>
          <w:sz w:val="22"/>
          <w:szCs w:val="22"/>
        </w:rPr>
      </w:pPr>
    </w:p>
    <w:p w:rsidR="00CA7C0C" w:rsidRPr="009B1738" w:rsidRDefault="00CA7C0C" w:rsidP="00CA7C0C">
      <w:pPr>
        <w:jc w:val="both"/>
        <w:rPr>
          <w:rFonts w:ascii="Calibri" w:hAnsi="Calibri" w:cs="Calibri"/>
          <w:b/>
          <w:sz w:val="22"/>
          <w:szCs w:val="22"/>
        </w:rPr>
      </w:pPr>
      <w:r w:rsidRPr="009B1738">
        <w:rPr>
          <w:rFonts w:ascii="Calibri" w:eastAsia="Arial" w:hAnsi="Calibri" w:cs="Calibri"/>
          <w:i/>
          <w:sz w:val="22"/>
          <w:szCs w:val="22"/>
        </w:rPr>
        <w:t xml:space="preserve">        </w:t>
      </w:r>
    </w:p>
    <w:p w:rsidR="00376986" w:rsidRPr="009B1738" w:rsidRDefault="00376986">
      <w:pPr>
        <w:rPr>
          <w:rFonts w:ascii="Calibri" w:hAnsi="Calibri" w:cs="Calibri"/>
          <w:sz w:val="22"/>
          <w:szCs w:val="22"/>
        </w:rPr>
      </w:pPr>
    </w:p>
    <w:sectPr w:rsidR="00376986" w:rsidRPr="009B1738" w:rsidSect="009B1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7C0C"/>
    <w:rsid w:val="000E7397"/>
    <w:rsid w:val="002E70E0"/>
    <w:rsid w:val="00376986"/>
    <w:rsid w:val="00420100"/>
    <w:rsid w:val="009A07FD"/>
    <w:rsid w:val="009B1738"/>
    <w:rsid w:val="00AA0DC5"/>
    <w:rsid w:val="00AC76D1"/>
    <w:rsid w:val="00C55C34"/>
    <w:rsid w:val="00CA7C0C"/>
    <w:rsid w:val="00DB77F9"/>
    <w:rsid w:val="00E314C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C0C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1</Pages>
  <Words>230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2013-05-25T13:08:00Z</dcterms:created>
  <dcterms:modified xsi:type="dcterms:W3CDTF">2013-11-18T15:29:00Z</dcterms:modified>
</cp:coreProperties>
</file>