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E0A" w:rsidRPr="00770E0A" w:rsidRDefault="00770E0A" w:rsidP="004550E8">
      <w:pPr>
        <w:spacing w:line="360" w:lineRule="auto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770E0A">
        <w:rPr>
          <w:rFonts w:ascii="Calibri" w:hAnsi="Calibri" w:cs="Calibri"/>
          <w:b/>
          <w:sz w:val="22"/>
          <w:szCs w:val="22"/>
          <w:lang w:val="cs-CZ"/>
        </w:rPr>
        <w:t>Příloha 5</w:t>
      </w:r>
    </w:p>
    <w:p w:rsidR="00770E0A" w:rsidRDefault="00770E0A" w:rsidP="004550E8">
      <w:pPr>
        <w:spacing w:line="360" w:lineRule="auto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C0244A" w:rsidRPr="00770E0A" w:rsidRDefault="00C0244A" w:rsidP="004550E8">
      <w:pPr>
        <w:spacing w:line="360" w:lineRule="auto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770E0A">
        <w:rPr>
          <w:rFonts w:ascii="Calibri" w:hAnsi="Calibri" w:cs="Calibri"/>
          <w:b/>
          <w:sz w:val="22"/>
          <w:szCs w:val="22"/>
          <w:lang w:val="cs-CZ"/>
        </w:rPr>
        <w:t xml:space="preserve">Gin </w:t>
      </w:r>
      <w:proofErr w:type="spellStart"/>
      <w:r w:rsidRPr="00770E0A">
        <w:rPr>
          <w:rFonts w:ascii="Calibri" w:hAnsi="Calibri" w:cs="Calibri"/>
          <w:b/>
          <w:sz w:val="22"/>
          <w:szCs w:val="22"/>
          <w:lang w:val="cs-CZ"/>
        </w:rPr>
        <w:t>opre</w:t>
      </w:r>
      <w:proofErr w:type="spellEnd"/>
      <w:r w:rsidRPr="00770E0A">
        <w:rPr>
          <w:rFonts w:ascii="Calibri" w:hAnsi="Calibri" w:cs="Calibri"/>
          <w:b/>
          <w:sz w:val="22"/>
          <w:szCs w:val="22"/>
          <w:lang w:val="cs-CZ"/>
        </w:rPr>
        <w:t xml:space="preserve"> e </w:t>
      </w:r>
      <w:proofErr w:type="spellStart"/>
      <w:r w:rsidRPr="00770E0A">
        <w:rPr>
          <w:rFonts w:ascii="Calibri" w:hAnsi="Calibri" w:cs="Calibri"/>
          <w:b/>
          <w:sz w:val="22"/>
          <w:szCs w:val="22"/>
          <w:lang w:val="cs-CZ"/>
        </w:rPr>
        <w:t>vorbi</w:t>
      </w:r>
      <w:proofErr w:type="spellEnd"/>
      <w:r w:rsidRPr="00770E0A">
        <w:rPr>
          <w:rFonts w:ascii="Calibri" w:hAnsi="Calibri" w:cs="Calibri"/>
          <w:b/>
          <w:sz w:val="22"/>
          <w:szCs w:val="22"/>
          <w:lang w:val="cs-CZ"/>
        </w:rPr>
        <w:t xml:space="preserve"> taj phen palpále vorba.</w:t>
      </w:r>
      <w:r w:rsidR="00C85D49" w:rsidRPr="00770E0A">
        <w:rPr>
          <w:rFonts w:ascii="Calibri" w:hAnsi="Calibri" w:cs="Calibri"/>
          <w:b/>
          <w:sz w:val="22"/>
          <w:szCs w:val="22"/>
          <w:lang w:val="cs-CZ"/>
        </w:rPr>
        <w:t xml:space="preserve"> </w:t>
      </w:r>
    </w:p>
    <w:p w:rsidR="00770E0A" w:rsidRDefault="00770E0A" w:rsidP="00770E0A">
      <w:pPr>
        <w:pStyle w:val="Textpoznpodarou"/>
        <w:rPr>
          <w:lang w:val="cs-CZ"/>
        </w:rPr>
      </w:pPr>
    </w:p>
    <w:p w:rsidR="00770E0A" w:rsidRPr="00770E0A" w:rsidRDefault="00770E0A" w:rsidP="00770E0A">
      <w:pPr>
        <w:pStyle w:val="Textpoznpodarou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 xml:space="preserve">G. </w:t>
      </w:r>
      <w:proofErr w:type="spellStart"/>
      <w:r w:rsidRPr="00770E0A">
        <w:rPr>
          <w:rFonts w:ascii="Calibri" w:hAnsi="Calibri" w:cs="Calibri"/>
          <w:sz w:val="22"/>
          <w:szCs w:val="22"/>
          <w:lang w:val="cs-CZ"/>
        </w:rPr>
        <w:t>Lungren</w:t>
      </w:r>
      <w:proofErr w:type="spellEnd"/>
      <w:r w:rsidRPr="00770E0A">
        <w:rPr>
          <w:rFonts w:ascii="Calibri" w:hAnsi="Calibri" w:cs="Calibri"/>
          <w:sz w:val="22"/>
          <w:szCs w:val="22"/>
          <w:lang w:val="cs-CZ"/>
        </w:rPr>
        <w:t xml:space="preserve">, S. </w:t>
      </w:r>
      <w:proofErr w:type="spellStart"/>
      <w:r w:rsidRPr="00770E0A">
        <w:rPr>
          <w:rFonts w:ascii="Calibri" w:hAnsi="Calibri" w:cs="Calibri"/>
          <w:sz w:val="22"/>
          <w:szCs w:val="22"/>
          <w:lang w:val="cs-CZ"/>
        </w:rPr>
        <w:t>Taikon</w:t>
      </w:r>
      <w:proofErr w:type="spellEnd"/>
      <w:r w:rsidRPr="00770E0A">
        <w:rPr>
          <w:rFonts w:ascii="Calibri" w:hAnsi="Calibri" w:cs="Calibri"/>
          <w:sz w:val="22"/>
          <w:szCs w:val="22"/>
          <w:lang w:val="cs-CZ"/>
        </w:rPr>
        <w:t xml:space="preserve">, A. </w:t>
      </w:r>
      <w:proofErr w:type="spellStart"/>
      <w:r w:rsidRPr="00770E0A">
        <w:rPr>
          <w:rFonts w:ascii="Calibri" w:hAnsi="Calibri" w:cs="Calibri"/>
          <w:sz w:val="22"/>
          <w:szCs w:val="22"/>
          <w:lang w:val="cs-CZ"/>
        </w:rPr>
        <w:t>Eriksson</w:t>
      </w:r>
      <w:proofErr w:type="spellEnd"/>
      <w:r w:rsidRPr="00770E0A">
        <w:rPr>
          <w:rFonts w:ascii="Calibri" w:hAnsi="Calibri" w:cs="Calibri"/>
          <w:sz w:val="22"/>
          <w:szCs w:val="22"/>
          <w:lang w:val="cs-CZ"/>
        </w:rPr>
        <w:t xml:space="preserve">: Žofi Z - 4515. </w:t>
      </w:r>
      <w:proofErr w:type="spellStart"/>
      <w:r w:rsidRPr="00770E0A">
        <w:rPr>
          <w:rFonts w:ascii="Calibri" w:hAnsi="Calibri" w:cs="Calibri"/>
          <w:sz w:val="22"/>
          <w:szCs w:val="22"/>
          <w:lang w:val="cs-CZ"/>
        </w:rPr>
        <w:t>Bokforlaget</w:t>
      </w:r>
      <w:proofErr w:type="spellEnd"/>
      <w:r w:rsidRPr="00770E0A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770E0A">
        <w:rPr>
          <w:rFonts w:ascii="Calibri" w:hAnsi="Calibri" w:cs="Calibri"/>
          <w:sz w:val="22"/>
          <w:szCs w:val="22"/>
          <w:lang w:val="cs-CZ"/>
        </w:rPr>
        <w:t>Tranan</w:t>
      </w:r>
      <w:proofErr w:type="spellEnd"/>
      <w:r w:rsidRPr="00770E0A">
        <w:rPr>
          <w:rFonts w:ascii="Calibri" w:hAnsi="Calibri" w:cs="Calibri"/>
          <w:sz w:val="22"/>
          <w:szCs w:val="22"/>
          <w:lang w:val="cs-CZ"/>
        </w:rPr>
        <w:t xml:space="preserve"> haj Podium, 2006. ISBN 91-85133-18-3, p. 11</w:t>
      </w:r>
    </w:p>
    <w:p w:rsidR="00770E0A" w:rsidRDefault="00770E0A" w:rsidP="004550E8">
      <w:pPr>
        <w:spacing w:line="360" w:lineRule="auto"/>
        <w:jc w:val="both"/>
        <w:rPr>
          <w:rFonts w:ascii="Calibri" w:hAnsi="Calibri" w:cs="Calibri"/>
          <w:sz w:val="22"/>
          <w:szCs w:val="22"/>
          <w:lang w:val="cs-CZ"/>
        </w:rPr>
      </w:pPr>
    </w:p>
    <w:p w:rsidR="00C0244A" w:rsidRPr="00770E0A" w:rsidRDefault="004550E8" w:rsidP="004550E8">
      <w:pPr>
        <w:spacing w:line="360" w:lineRule="auto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 xml:space="preserve">(…) </w:t>
      </w:r>
      <w:proofErr w:type="spellStart"/>
      <w:r w:rsidR="00C0244A" w:rsidRPr="00770E0A">
        <w:rPr>
          <w:rFonts w:ascii="Calibri" w:hAnsi="Calibri" w:cs="Calibri"/>
          <w:sz w:val="22"/>
          <w:szCs w:val="22"/>
          <w:lang w:val="cs-CZ"/>
        </w:rPr>
        <w:t>Ingerde</w:t>
      </w:r>
      <w:proofErr w:type="spellEnd"/>
      <w:r w:rsidR="00C0244A" w:rsidRPr="00770E0A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="00C0244A" w:rsidRPr="00770E0A">
        <w:rPr>
          <w:rFonts w:ascii="Calibri" w:hAnsi="Calibri" w:cs="Calibri"/>
          <w:sz w:val="22"/>
          <w:szCs w:val="22"/>
          <w:lang w:val="cs-CZ"/>
        </w:rPr>
        <w:t>ame</w:t>
      </w:r>
      <w:proofErr w:type="spellEnd"/>
      <w:r w:rsidR="00C0244A" w:rsidRPr="00770E0A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="00C0244A" w:rsidRPr="00770E0A">
        <w:rPr>
          <w:rFonts w:ascii="Calibri" w:hAnsi="Calibri" w:cs="Calibri"/>
          <w:sz w:val="22"/>
          <w:szCs w:val="22"/>
          <w:lang w:val="cs-CZ"/>
        </w:rPr>
        <w:t>te</w:t>
      </w:r>
      <w:proofErr w:type="spellEnd"/>
      <w:r w:rsidR="00C0244A" w:rsidRPr="00770E0A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="00C0244A" w:rsidRPr="00770E0A">
        <w:rPr>
          <w:rFonts w:ascii="Calibri" w:hAnsi="Calibri" w:cs="Calibri"/>
          <w:sz w:val="22"/>
          <w:szCs w:val="22"/>
          <w:lang w:val="cs-CZ"/>
        </w:rPr>
        <w:t>phuškeren</w:t>
      </w:r>
      <w:proofErr w:type="spellEnd"/>
      <w:r w:rsidR="00C0244A" w:rsidRPr="00770E0A">
        <w:rPr>
          <w:rFonts w:ascii="Calibri" w:hAnsi="Calibri" w:cs="Calibri"/>
          <w:sz w:val="22"/>
          <w:szCs w:val="22"/>
          <w:lang w:val="cs-CZ"/>
        </w:rPr>
        <w:t xml:space="preserve"> amendar: „Sar bušol ťo dad taj ťi dej? Sar bušol ťo papu taj ťi mámi?“ Jejkh doktori dikhlas pe amáre vušt, dand, o nakh, po šejro taj po čikat. Line amendar vi o rat taj ingerde ame palpále khejre.  </w:t>
      </w:r>
      <w:proofErr w:type="gramStart"/>
      <w:r w:rsidR="00C0244A" w:rsidRPr="00770E0A">
        <w:rPr>
          <w:rFonts w:ascii="Calibri" w:hAnsi="Calibri" w:cs="Calibri"/>
          <w:sz w:val="22"/>
          <w:szCs w:val="22"/>
          <w:lang w:val="cs-CZ"/>
        </w:rPr>
        <w:t>Maj pálal</w:t>
      </w:r>
      <w:proofErr w:type="gramEnd"/>
      <w:r w:rsidR="00C0244A" w:rsidRPr="00770E0A">
        <w:rPr>
          <w:rFonts w:ascii="Calibri" w:hAnsi="Calibri" w:cs="Calibri"/>
          <w:sz w:val="22"/>
          <w:szCs w:val="22"/>
          <w:lang w:val="cs-CZ"/>
        </w:rPr>
        <w:t xml:space="preserve"> avile e katani: „Phutren, vaj puške das tume.“ Muro dad atunči phendas: „Frišen nášen ando vejš. Khote samas ži ráťi. Khejre avilam ráťi.“  Sa phagerdo sas khote. Muri maj cigni pheň phušlas: „Ká-li i dej taj o dad“? Či žanasas. Muro phral phendas amenge: „Las amenca o techan taj aven žas-tar </w:t>
      </w:r>
      <w:proofErr w:type="spellStart"/>
      <w:r w:rsidR="00C0244A" w:rsidRPr="00770E0A">
        <w:rPr>
          <w:rFonts w:ascii="Calibri" w:hAnsi="Calibri" w:cs="Calibri"/>
          <w:sz w:val="22"/>
          <w:szCs w:val="22"/>
          <w:lang w:val="cs-CZ"/>
        </w:rPr>
        <w:t>palpále</w:t>
      </w:r>
      <w:proofErr w:type="spellEnd"/>
      <w:r w:rsidR="00C0244A" w:rsidRPr="00770E0A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="00C0244A" w:rsidRPr="00770E0A">
        <w:rPr>
          <w:rFonts w:ascii="Calibri" w:hAnsi="Calibri" w:cs="Calibri"/>
          <w:sz w:val="22"/>
          <w:szCs w:val="22"/>
          <w:lang w:val="cs-CZ"/>
        </w:rPr>
        <w:t>ando</w:t>
      </w:r>
      <w:proofErr w:type="spellEnd"/>
      <w:r w:rsidR="00C0244A" w:rsidRPr="00770E0A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="00C0244A" w:rsidRPr="00770E0A">
        <w:rPr>
          <w:rFonts w:ascii="Calibri" w:hAnsi="Calibri" w:cs="Calibri"/>
          <w:sz w:val="22"/>
          <w:szCs w:val="22"/>
          <w:lang w:val="cs-CZ"/>
        </w:rPr>
        <w:t>vejš</w:t>
      </w:r>
      <w:proofErr w:type="spellEnd"/>
      <w:r w:rsidR="00770E0A">
        <w:rPr>
          <w:rFonts w:ascii="Calibri" w:hAnsi="Calibri" w:cs="Calibri"/>
          <w:sz w:val="22"/>
          <w:szCs w:val="22"/>
          <w:lang w:val="cs-CZ"/>
        </w:rPr>
        <w:t>.</w:t>
      </w:r>
      <w:r w:rsidR="00C0244A" w:rsidRPr="00770E0A">
        <w:rPr>
          <w:rFonts w:ascii="Calibri" w:hAnsi="Calibri" w:cs="Calibri"/>
          <w:sz w:val="22"/>
          <w:szCs w:val="22"/>
          <w:lang w:val="cs-CZ"/>
        </w:rPr>
        <w:t xml:space="preserve">“ </w:t>
      </w:r>
      <w:r w:rsidRPr="00770E0A">
        <w:rPr>
          <w:rFonts w:ascii="Calibri" w:hAnsi="Calibri" w:cs="Calibri"/>
          <w:sz w:val="22"/>
          <w:szCs w:val="22"/>
          <w:lang w:val="cs-CZ"/>
        </w:rPr>
        <w:t>(…)</w:t>
      </w:r>
    </w:p>
    <w:p w:rsidR="00C0244A" w:rsidRPr="00770E0A" w:rsidRDefault="00C0244A" w:rsidP="004550E8">
      <w:pPr>
        <w:spacing w:line="360" w:lineRule="auto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C0244A" w:rsidRPr="00770E0A" w:rsidRDefault="00C0244A" w:rsidP="004550E8">
      <w:pPr>
        <w:spacing w:line="360" w:lineRule="auto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1025E2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 xml:space="preserve">So </w:t>
      </w:r>
      <w:proofErr w:type="spellStart"/>
      <w:r w:rsidRPr="00770E0A">
        <w:rPr>
          <w:rFonts w:ascii="Calibri" w:hAnsi="Calibri" w:cs="Calibri"/>
          <w:sz w:val="22"/>
          <w:szCs w:val="22"/>
          <w:lang w:val="cs-CZ"/>
        </w:rPr>
        <w:t>phušle</w:t>
      </w:r>
      <w:proofErr w:type="spellEnd"/>
      <w:r w:rsidRPr="00770E0A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770E0A">
        <w:rPr>
          <w:rFonts w:ascii="Calibri" w:hAnsi="Calibri" w:cs="Calibri"/>
          <w:sz w:val="22"/>
          <w:szCs w:val="22"/>
          <w:lang w:val="cs-CZ"/>
        </w:rPr>
        <w:t>lendar</w:t>
      </w:r>
      <w:proofErr w:type="spellEnd"/>
      <w:r w:rsidRPr="00770E0A">
        <w:rPr>
          <w:rFonts w:ascii="Calibri" w:hAnsi="Calibri" w:cs="Calibri"/>
          <w:sz w:val="22"/>
          <w:szCs w:val="22"/>
          <w:lang w:val="cs-CZ"/>
        </w:rPr>
        <w:t>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C0244A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Pe sos dikhlas o doktori?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C0244A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So line lendar?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C0244A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Ká ingerde le?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C0244A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Ko avilas lende khejre?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C0244A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Ká gejle e šavoura?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C0244A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Avile palpále pala mizmejri?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C0244A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Ko sas khejre?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1F33BF" w:rsidRPr="00770E0A" w:rsidRDefault="00C0244A" w:rsidP="004550E8">
      <w:pPr>
        <w:numPr>
          <w:ilvl w:val="0"/>
          <w:numId w:val="1"/>
        </w:numPr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So ingerde e šavoura pesa?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</w:p>
    <w:p w:rsidR="001F33BF" w:rsidRPr="00770E0A" w:rsidRDefault="00770E0A" w:rsidP="001F33BF">
      <w:pPr>
        <w:pageBreakBefore/>
        <w:rPr>
          <w:rFonts w:ascii="Calibri" w:hAnsi="Calibri" w:cs="Calibri"/>
          <w:b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</w:rPr>
        <w:lastRenderedPageBreak/>
        <w:t>[</w:t>
      </w:r>
      <w:proofErr w:type="gramStart"/>
      <w:r>
        <w:rPr>
          <w:rFonts w:ascii="Calibri" w:hAnsi="Calibri" w:cs="Calibri"/>
          <w:b/>
          <w:sz w:val="22"/>
          <w:szCs w:val="22"/>
        </w:rPr>
        <w:t>pro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učitele</w:t>
      </w:r>
      <w:proofErr w:type="spellEnd"/>
      <w:r>
        <w:rPr>
          <w:rFonts w:ascii="Calibri" w:hAnsi="Calibri" w:cs="Calibri"/>
          <w:b/>
          <w:sz w:val="22"/>
          <w:szCs w:val="22"/>
        </w:rPr>
        <w:t>]</w:t>
      </w:r>
    </w:p>
    <w:p w:rsidR="001F33BF" w:rsidRPr="00770E0A" w:rsidRDefault="001F33BF" w:rsidP="001F33BF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C85D49" w:rsidRPr="00770E0A" w:rsidRDefault="00C85D49" w:rsidP="00C85D49">
      <w:pPr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770E0A">
        <w:rPr>
          <w:rFonts w:ascii="Calibri" w:hAnsi="Calibri" w:cs="Calibri"/>
          <w:b/>
          <w:sz w:val="22"/>
          <w:szCs w:val="22"/>
          <w:lang w:val="cs-CZ"/>
        </w:rPr>
        <w:t>P</w:t>
      </w:r>
      <w:r w:rsidR="004550E8" w:rsidRPr="00770E0A">
        <w:rPr>
          <w:rFonts w:ascii="Calibri" w:hAnsi="Calibri" w:cs="Calibri"/>
          <w:b/>
          <w:sz w:val="22"/>
          <w:szCs w:val="22"/>
          <w:lang w:val="cs-CZ"/>
        </w:rPr>
        <w:t>řečti text a odpověz na otázky.</w:t>
      </w:r>
    </w:p>
    <w:p w:rsidR="001025E2" w:rsidRPr="00770E0A" w:rsidRDefault="001025E2" w:rsidP="001025E2">
      <w:pPr>
        <w:ind w:left="420" w:hanging="420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1025E2" w:rsidRPr="00770E0A" w:rsidRDefault="001025E2" w:rsidP="001025E2">
      <w:pPr>
        <w:jc w:val="both"/>
        <w:rPr>
          <w:rFonts w:ascii="Calibri" w:hAnsi="Calibri" w:cs="Calibri"/>
          <w:b/>
          <w:sz w:val="22"/>
          <w:szCs w:val="22"/>
          <w:lang w:val="cs-CZ"/>
        </w:rPr>
      </w:pPr>
      <w:proofErr w:type="gramStart"/>
      <w:r w:rsidRPr="00770E0A">
        <w:rPr>
          <w:rFonts w:ascii="Calibri" w:hAnsi="Calibri" w:cs="Calibri"/>
          <w:sz w:val="22"/>
          <w:szCs w:val="22"/>
          <w:lang w:val="cs-CZ"/>
        </w:rPr>
        <w:t>................Odvezli</w:t>
      </w:r>
      <w:proofErr w:type="gramEnd"/>
      <w:r w:rsidRPr="00770E0A">
        <w:rPr>
          <w:rFonts w:ascii="Calibri" w:hAnsi="Calibri" w:cs="Calibri"/>
          <w:sz w:val="22"/>
          <w:szCs w:val="22"/>
          <w:lang w:val="cs-CZ"/>
        </w:rPr>
        <w:t xml:space="preserve"> nás k výslechu. „Jak se jmenují tví rodiče? Jak se jmenují tví prarodiče?“ Jeden doktor si prohlédl naše rty, zuby, nos, hlavu a čelo. Odebrali nám krev a odvezli nás zpátky domů. Později k nám přišli vojáci. „Otevřete nebo vás zastřelíme.“ Tehdy můj tatínek řekl: „Rychle utíkejte do lesa“.  V lese jsme byli až do večera. Domů jsme se vrátli až večer. Všechno bylo rozbité. Moje nejmladší sestra se ptala po rodičích. Nevěděli jsme, kde jsou. Můj bratr nám řekl: „Vezmeme si jídlo a pojďte zpátky do </w:t>
      </w:r>
      <w:proofErr w:type="gramStart"/>
      <w:r w:rsidRPr="00770E0A">
        <w:rPr>
          <w:rFonts w:ascii="Calibri" w:hAnsi="Calibri" w:cs="Calibri"/>
          <w:sz w:val="22"/>
          <w:szCs w:val="22"/>
          <w:lang w:val="cs-CZ"/>
        </w:rPr>
        <w:t>lesa“. .................................</w:t>
      </w:r>
      <w:proofErr w:type="gramEnd"/>
      <w:r w:rsidRPr="00770E0A">
        <w:rPr>
          <w:rFonts w:ascii="Calibri" w:hAnsi="Calibri" w:cs="Calibri"/>
          <w:b/>
          <w:sz w:val="22"/>
          <w:szCs w:val="22"/>
          <w:lang w:val="cs-CZ"/>
        </w:rPr>
        <w:t xml:space="preserve"> </w:t>
      </w:r>
    </w:p>
    <w:p w:rsidR="001025E2" w:rsidRPr="00770E0A" w:rsidRDefault="001025E2" w:rsidP="001025E2">
      <w:pPr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So phušle lendar?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Na co se jich ptali?</w:t>
      </w: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Pe sos dikhlas o doktori?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Co si lékař prohlédl?</w:t>
      </w: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So line lendar?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Co jim odebrali?</w:t>
      </w: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Ká ingerde le?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Kam je odvezli?</w:t>
      </w: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Ko avilas lende khejre?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Kdo k nim přišel domů?</w:t>
      </w: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Ká gejle e šavoura?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Kam šly děti?</w:t>
      </w: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Avile palpále pala mizmejri?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Přišli zpátky domů v poledne?</w:t>
      </w: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Ko sas khejre?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Kdo byl doma?</w:t>
      </w:r>
    </w:p>
    <w:p w:rsidR="001025E2" w:rsidRPr="00770E0A" w:rsidRDefault="001025E2" w:rsidP="001025E2">
      <w:pPr>
        <w:numPr>
          <w:ilvl w:val="0"/>
          <w:numId w:val="3"/>
        </w:numPr>
        <w:rPr>
          <w:rFonts w:ascii="Calibri" w:hAnsi="Calibri" w:cs="Calibri"/>
          <w:b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So ingerde e šavoura pesa?</w:t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</w:r>
      <w:r w:rsidRPr="00770E0A">
        <w:rPr>
          <w:rFonts w:ascii="Calibri" w:hAnsi="Calibri" w:cs="Calibri"/>
          <w:sz w:val="22"/>
          <w:szCs w:val="22"/>
          <w:lang w:val="cs-CZ"/>
        </w:rPr>
        <w:tab/>
        <w:t>Co si děti vzaly s sebou?</w:t>
      </w:r>
    </w:p>
    <w:p w:rsidR="001025E2" w:rsidRPr="00770E0A" w:rsidRDefault="001025E2" w:rsidP="001025E2">
      <w:pPr>
        <w:jc w:val="both"/>
        <w:rPr>
          <w:rFonts w:ascii="Calibri" w:hAnsi="Calibri" w:cs="Calibri"/>
          <w:sz w:val="22"/>
          <w:szCs w:val="22"/>
        </w:rPr>
      </w:pPr>
    </w:p>
    <w:p w:rsidR="001F33BF" w:rsidRPr="00770E0A" w:rsidRDefault="001F33BF" w:rsidP="001F33BF">
      <w:pPr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Sar</w:t>
      </w:r>
      <w:r w:rsidRPr="00770E0A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r w:rsidRPr="00770E0A">
        <w:rPr>
          <w:rFonts w:ascii="Calibri" w:hAnsi="Calibri" w:cs="Calibri"/>
          <w:sz w:val="22"/>
          <w:szCs w:val="22"/>
          <w:lang w:val="cs-CZ"/>
        </w:rPr>
        <w:t>bušol ťo dad taj ťi dej? Sar bušol ťo papu taj ťi mámi?</w:t>
      </w: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Pe lenge vušt, dand, o nakh, o šejro, po čikat.</w:t>
      </w: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O rat</w:t>
      </w: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Khejre.</w:t>
      </w: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E katani.</w:t>
      </w: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Ando vejš.</w:t>
      </w: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Niči, avile ráťi.</w:t>
      </w: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Khonik.</w:t>
      </w:r>
    </w:p>
    <w:p w:rsidR="001F33BF" w:rsidRPr="00770E0A" w:rsidRDefault="001F33BF" w:rsidP="001F33BF">
      <w:pPr>
        <w:numPr>
          <w:ilvl w:val="0"/>
          <w:numId w:val="2"/>
        </w:numPr>
        <w:rPr>
          <w:rFonts w:ascii="Calibri" w:hAnsi="Calibri" w:cs="Calibri"/>
          <w:b/>
          <w:sz w:val="22"/>
          <w:szCs w:val="22"/>
          <w:lang w:val="cs-CZ"/>
        </w:rPr>
      </w:pPr>
      <w:r w:rsidRPr="00770E0A">
        <w:rPr>
          <w:rFonts w:ascii="Calibri" w:hAnsi="Calibri" w:cs="Calibri"/>
          <w:sz w:val="22"/>
          <w:szCs w:val="22"/>
          <w:lang w:val="cs-CZ"/>
        </w:rPr>
        <w:t>O texan.</w:t>
      </w:r>
    </w:p>
    <w:p w:rsidR="001F33BF" w:rsidRPr="00770E0A" w:rsidRDefault="001F33BF" w:rsidP="001F33BF">
      <w:pPr>
        <w:rPr>
          <w:rFonts w:ascii="Calibri" w:hAnsi="Calibri" w:cs="Calibri"/>
          <w:b/>
          <w:sz w:val="22"/>
          <w:szCs w:val="22"/>
          <w:lang w:val="cs-CZ"/>
        </w:rPr>
      </w:pPr>
    </w:p>
    <w:p w:rsidR="00376986" w:rsidRPr="00770E0A" w:rsidRDefault="00376986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376986" w:rsidRPr="00770E0A" w:rsidSect="00770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DDE" w:rsidRDefault="00457DDE" w:rsidP="00C0244A">
      <w:r>
        <w:separator/>
      </w:r>
    </w:p>
  </w:endnote>
  <w:endnote w:type="continuationSeparator" w:id="0">
    <w:p w:rsidR="00457DDE" w:rsidRDefault="00457DDE" w:rsidP="00C0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DDE" w:rsidRDefault="00457DDE" w:rsidP="00C0244A">
      <w:r>
        <w:separator/>
      </w:r>
    </w:p>
  </w:footnote>
  <w:footnote w:type="continuationSeparator" w:id="0">
    <w:p w:rsidR="00457DDE" w:rsidRDefault="00457DDE" w:rsidP="00C02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i/>
      </w:rPr>
    </w:lvl>
  </w:abstractNum>
  <w:abstractNum w:abstractNumId="2">
    <w:nsid w:val="12A160A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i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44A"/>
    <w:rsid w:val="000E7397"/>
    <w:rsid w:val="001025E2"/>
    <w:rsid w:val="001F33BF"/>
    <w:rsid w:val="002E70E0"/>
    <w:rsid w:val="00376986"/>
    <w:rsid w:val="00420100"/>
    <w:rsid w:val="00434BE1"/>
    <w:rsid w:val="004550E8"/>
    <w:rsid w:val="00457DDE"/>
    <w:rsid w:val="00770E0A"/>
    <w:rsid w:val="009A07FD"/>
    <w:rsid w:val="00AA0DC5"/>
    <w:rsid w:val="00AE2956"/>
    <w:rsid w:val="00C0244A"/>
    <w:rsid w:val="00C55C34"/>
    <w:rsid w:val="00C85D49"/>
    <w:rsid w:val="00D10822"/>
    <w:rsid w:val="00D31E86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44A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character" w:customStyle="1" w:styleId="Znakypropoznmkupodarou">
    <w:name w:val="Znaky pro poznámku pod čarou"/>
    <w:basedOn w:val="Standardnpsmoodstavce"/>
    <w:rsid w:val="00C0244A"/>
    <w:rPr>
      <w:vertAlign w:val="superscript"/>
    </w:rPr>
  </w:style>
  <w:style w:type="paragraph" w:styleId="Textpoznpodarou">
    <w:name w:val="footnote text"/>
    <w:basedOn w:val="Normln"/>
    <w:link w:val="TextpoznpodarouChar"/>
    <w:rsid w:val="00C0244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0244A"/>
    <w:rPr>
      <w:rFonts w:ascii="Times New Roman" w:eastAsia="Bitstream Vera Sans" w:hAnsi="Times New Roman" w:cs="Bitstream Vera Sans"/>
      <w:kern w:val="1"/>
      <w:sz w:val="20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6</TotalTime>
  <Pages>2</Pages>
  <Words>311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6</cp:revision>
  <dcterms:created xsi:type="dcterms:W3CDTF">2013-05-25T10:49:00Z</dcterms:created>
  <dcterms:modified xsi:type="dcterms:W3CDTF">2013-11-18T13:42:00Z</dcterms:modified>
</cp:coreProperties>
</file>